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1627"/>
        <w:gridCol w:w="2520"/>
        <w:gridCol w:w="2313"/>
        <w:gridCol w:w="34"/>
      </w:tblGrid>
      <w:tr w:rsidR="00ED32B5" w14:paraId="4C078088" w14:textId="77777777" w:rsidTr="00927675">
        <w:trPr>
          <w:trHeight w:val="1008"/>
          <w:jc w:val="center"/>
        </w:trPr>
        <w:tc>
          <w:tcPr>
            <w:tcW w:w="2347" w:type="dxa"/>
            <w:gridSpan w:val="2"/>
            <w:vMerge w:val="restart"/>
            <w:tcBorders>
              <w:top w:val="single" w:sz="18" w:space="0" w:color="auto"/>
              <w:right w:val="nil"/>
            </w:tcBorders>
            <w:vAlign w:val="center"/>
          </w:tcPr>
          <w:p w14:paraId="45E9299C" w14:textId="2E98BE31" w:rsidR="00E11F2F" w:rsidRDefault="00ED32B5" w:rsidP="00E11F2F">
            <w:pPr>
              <w:ind w:left="-115"/>
            </w:pPr>
            <w:r>
              <w:rPr>
                <w:rFonts w:cs="Times New Roman"/>
                <w:noProof/>
              </w:rPr>
              <w:drawing>
                <wp:inline distT="0" distB="0" distL="0" distR="0" wp14:anchorId="34C51B2B" wp14:editId="08B01166">
                  <wp:extent cx="1417320" cy="34133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7320" cy="341335"/>
                          </a:xfrm>
                          <a:prstGeom prst="rect">
                            <a:avLst/>
                          </a:prstGeom>
                          <a:noFill/>
                          <a:ln>
                            <a:noFill/>
                          </a:ln>
                        </pic:spPr>
                      </pic:pic>
                    </a:graphicData>
                  </a:graphic>
                </wp:inline>
              </w:drawing>
            </w:r>
          </w:p>
        </w:tc>
        <w:tc>
          <w:tcPr>
            <w:tcW w:w="5040" w:type="dxa"/>
            <w:gridSpan w:val="3"/>
            <w:tcBorders>
              <w:top w:val="single" w:sz="18" w:space="0" w:color="auto"/>
              <w:left w:val="nil"/>
              <w:bottom w:val="nil"/>
              <w:right w:val="nil"/>
            </w:tcBorders>
            <w:vAlign w:val="center"/>
          </w:tcPr>
          <w:p w14:paraId="1CEE29EE" w14:textId="011E0DB2" w:rsidR="00E11F2F" w:rsidRPr="006F56D7" w:rsidRDefault="00E11F2F" w:rsidP="00E11F2F">
            <w:pPr>
              <w:spacing w:before="280"/>
              <w:jc w:val="center"/>
              <w:rPr>
                <w:rFonts w:asciiTheme="majorBidi" w:hAnsiTheme="majorBidi" w:cstheme="majorBidi"/>
              </w:rPr>
            </w:pPr>
            <w:r>
              <w:rPr>
                <w:rFonts w:asciiTheme="majorBidi" w:hAnsiTheme="majorBidi" w:cstheme="majorBidi"/>
                <w:sz w:val="28"/>
                <w:szCs w:val="24"/>
              </w:rPr>
              <w:t xml:space="preserve">Journal of Advanced Research in </w:t>
            </w:r>
            <w:r w:rsidR="00ED32B5">
              <w:rPr>
                <w:rFonts w:asciiTheme="majorBidi" w:hAnsiTheme="majorBidi" w:cstheme="majorBidi"/>
                <w:sz w:val="28"/>
                <w:szCs w:val="24"/>
              </w:rPr>
              <w:t xml:space="preserve">      Micro and Nano Engineering</w:t>
            </w:r>
          </w:p>
        </w:tc>
        <w:tc>
          <w:tcPr>
            <w:tcW w:w="2347" w:type="dxa"/>
            <w:gridSpan w:val="2"/>
            <w:vMerge w:val="restart"/>
            <w:tcBorders>
              <w:top w:val="single" w:sz="18" w:space="0" w:color="auto"/>
              <w:left w:val="nil"/>
            </w:tcBorders>
            <w:vAlign w:val="center"/>
          </w:tcPr>
          <w:p w14:paraId="77CB4448" w14:textId="74B00DA5" w:rsidR="00E11F2F" w:rsidRPr="006F672B" w:rsidRDefault="00ED32B5" w:rsidP="00E11F2F">
            <w:pPr>
              <w:ind w:right="-115"/>
              <w:jc w:val="right"/>
            </w:pPr>
            <w:r>
              <w:fldChar w:fldCharType="begin"/>
            </w:r>
            <w:r>
              <w:instrText xml:space="preserve"> INCLUDEPICTURE "/Users/drnoraz/Library/Group Containers/UBF8T346G9.ms/WebArchiveCopyPasteTempFiles/com.microsoft.Word/cover_issue_665_en_US.jpg" \* MERGEFORMATINET </w:instrText>
            </w:r>
            <w:r>
              <w:fldChar w:fldCharType="separate"/>
            </w:r>
            <w:r>
              <w:rPr>
                <w:noProof/>
              </w:rPr>
              <w:drawing>
                <wp:inline distT="0" distB="0" distL="0" distR="0" wp14:anchorId="2085D255" wp14:editId="3D1E3220">
                  <wp:extent cx="767546" cy="1116000"/>
                  <wp:effectExtent l="0" t="0" r="0" b="1905"/>
                  <wp:docPr id="577492957" name="Picture 1" descr="&#9;&#9;&#9;&#9;&#9;View Vol. 13 No. 1: September (2023)&#10;&#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9;&#9;&#9;View Vol. 13 No. 1: September (2023)&#10;&#9;&#9;&#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7546" cy="1116000"/>
                          </a:xfrm>
                          <a:prstGeom prst="rect">
                            <a:avLst/>
                          </a:prstGeom>
                          <a:noFill/>
                          <a:ln>
                            <a:noFill/>
                          </a:ln>
                        </pic:spPr>
                      </pic:pic>
                    </a:graphicData>
                  </a:graphic>
                </wp:inline>
              </w:drawing>
            </w:r>
            <w:r>
              <w:fldChar w:fldCharType="end"/>
            </w:r>
            <w:r w:rsidR="00E11F2F" w:rsidRPr="002644DA">
              <w:t xml:space="preserve"> </w:t>
            </w:r>
          </w:p>
        </w:tc>
      </w:tr>
      <w:tr w:rsidR="00ED32B5" w14:paraId="33351477" w14:textId="77777777" w:rsidTr="00927675">
        <w:trPr>
          <w:trHeight w:val="20"/>
          <w:jc w:val="center"/>
        </w:trPr>
        <w:tc>
          <w:tcPr>
            <w:tcW w:w="2347" w:type="dxa"/>
            <w:gridSpan w:val="2"/>
            <w:vMerge/>
            <w:tcBorders>
              <w:bottom w:val="single" w:sz="18" w:space="0" w:color="auto"/>
              <w:right w:val="nil"/>
            </w:tcBorders>
          </w:tcPr>
          <w:p w14:paraId="56DABD58" w14:textId="77777777" w:rsidR="00E11F2F" w:rsidRDefault="00E11F2F" w:rsidP="00E11F2F"/>
        </w:tc>
        <w:tc>
          <w:tcPr>
            <w:tcW w:w="5040" w:type="dxa"/>
            <w:gridSpan w:val="3"/>
            <w:tcBorders>
              <w:top w:val="nil"/>
              <w:left w:val="nil"/>
              <w:bottom w:val="single" w:sz="18" w:space="0" w:color="auto"/>
              <w:right w:val="nil"/>
            </w:tcBorders>
            <w:vAlign w:val="center"/>
          </w:tcPr>
          <w:p w14:paraId="7EC8F33E" w14:textId="5C153B18" w:rsidR="00E11F2F" w:rsidRPr="00FE2212" w:rsidRDefault="00E11F2F" w:rsidP="00FE2212">
            <w:pPr>
              <w:spacing w:before="120"/>
              <w:jc w:val="center"/>
              <w:rPr>
                <w:sz w:val="16"/>
                <w:szCs w:val="14"/>
              </w:rPr>
            </w:pPr>
            <w:r>
              <w:rPr>
                <w:sz w:val="16"/>
                <w:szCs w:val="14"/>
              </w:rPr>
              <w:t>Journal homepage:</w:t>
            </w:r>
          </w:p>
          <w:p w14:paraId="48CFD6E3" w14:textId="095BDB81" w:rsidR="00ED32B5" w:rsidRPr="00ED32B5" w:rsidRDefault="00ED32B5" w:rsidP="00E11F2F">
            <w:pPr>
              <w:jc w:val="center"/>
              <w:rPr>
                <w:color w:val="000000" w:themeColor="text1"/>
                <w:sz w:val="18"/>
                <w:szCs w:val="18"/>
              </w:rPr>
            </w:pPr>
            <w:hyperlink r:id="rId10" w:history="1">
              <w:r w:rsidRPr="00ED32B5">
                <w:rPr>
                  <w:rStyle w:val="Hyperlink"/>
                  <w:color w:val="000000" w:themeColor="text1"/>
                  <w:sz w:val="18"/>
                  <w:szCs w:val="18"/>
                  <w:u w:val="none"/>
                </w:rPr>
                <w:t>https://www.akademiabaru.com/submit/index.php/armne/index</w:t>
              </w:r>
            </w:hyperlink>
          </w:p>
          <w:p w14:paraId="0283A948" w14:textId="3040D4DE" w:rsidR="00E11F2F" w:rsidRPr="006F56D7" w:rsidRDefault="00E11F2F" w:rsidP="00E11F2F">
            <w:pPr>
              <w:jc w:val="center"/>
            </w:pPr>
            <w:r w:rsidRPr="00AF0F2F">
              <w:rPr>
                <w:sz w:val="16"/>
                <w:szCs w:val="14"/>
              </w:rPr>
              <w:t xml:space="preserve">ISSN: </w:t>
            </w:r>
            <w:r>
              <w:rPr>
                <w:sz w:val="16"/>
                <w:szCs w:val="14"/>
              </w:rPr>
              <w:t>27</w:t>
            </w:r>
            <w:r w:rsidR="00ED32B5">
              <w:rPr>
                <w:sz w:val="16"/>
                <w:szCs w:val="14"/>
              </w:rPr>
              <w:t>56</w:t>
            </w:r>
            <w:r>
              <w:rPr>
                <w:sz w:val="16"/>
                <w:szCs w:val="14"/>
              </w:rPr>
              <w:t>-</w:t>
            </w:r>
            <w:r w:rsidR="00ED32B5">
              <w:rPr>
                <w:sz w:val="16"/>
                <w:szCs w:val="14"/>
              </w:rPr>
              <w:t>8210</w:t>
            </w:r>
          </w:p>
        </w:tc>
        <w:tc>
          <w:tcPr>
            <w:tcW w:w="2347" w:type="dxa"/>
            <w:gridSpan w:val="2"/>
            <w:vMerge/>
            <w:tcBorders>
              <w:left w:val="nil"/>
              <w:bottom w:val="single" w:sz="18" w:space="0" w:color="auto"/>
            </w:tcBorders>
          </w:tcPr>
          <w:p w14:paraId="1001E183" w14:textId="77777777" w:rsidR="00E11F2F" w:rsidRPr="006F672B" w:rsidRDefault="00E11F2F" w:rsidP="00E11F2F"/>
        </w:tc>
      </w:tr>
      <w:tr w:rsidR="003F5EA9" w14:paraId="54C4FE05" w14:textId="77777777" w:rsidTr="00927675">
        <w:trPr>
          <w:trHeight w:val="20"/>
          <w:jc w:val="center"/>
        </w:trPr>
        <w:tc>
          <w:tcPr>
            <w:tcW w:w="9734" w:type="dxa"/>
            <w:gridSpan w:val="7"/>
            <w:tcBorders>
              <w:top w:val="nil"/>
              <w:bottom w:val="nil"/>
            </w:tcBorders>
            <w:vAlign w:val="center"/>
          </w:tcPr>
          <w:p w14:paraId="165EFAB7" w14:textId="77777777" w:rsidR="003F5EA9" w:rsidRPr="00C604C0" w:rsidRDefault="003F5EA9" w:rsidP="00927675">
            <w:pPr>
              <w:rPr>
                <w:szCs w:val="24"/>
              </w:rPr>
            </w:pPr>
          </w:p>
        </w:tc>
      </w:tr>
      <w:tr w:rsidR="009046E8" w14:paraId="742BFFA2" w14:textId="77777777" w:rsidTr="00F6583B">
        <w:trPr>
          <w:trHeight w:val="20"/>
          <w:jc w:val="center"/>
        </w:trPr>
        <w:tc>
          <w:tcPr>
            <w:tcW w:w="9734" w:type="dxa"/>
            <w:gridSpan w:val="7"/>
            <w:tcBorders>
              <w:top w:val="nil"/>
              <w:bottom w:val="nil"/>
            </w:tcBorders>
            <w:vAlign w:val="center"/>
          </w:tcPr>
          <w:p w14:paraId="2451E0D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6EBEDD33" w14:textId="77777777" w:rsidTr="00927675">
        <w:trPr>
          <w:trHeight w:val="20"/>
          <w:jc w:val="center"/>
        </w:trPr>
        <w:tc>
          <w:tcPr>
            <w:tcW w:w="9734" w:type="dxa"/>
            <w:gridSpan w:val="7"/>
            <w:tcBorders>
              <w:top w:val="nil"/>
              <w:bottom w:val="nil"/>
            </w:tcBorders>
            <w:vAlign w:val="center"/>
          </w:tcPr>
          <w:p w14:paraId="56FACE08" w14:textId="77777777" w:rsidR="003F5EA9" w:rsidRPr="00351F89" w:rsidRDefault="003F5EA9" w:rsidP="00927675">
            <w:pPr>
              <w:rPr>
                <w:noProof/>
                <w:color w:val="FF0000"/>
                <w:szCs w:val="24"/>
              </w:rPr>
            </w:pPr>
          </w:p>
        </w:tc>
      </w:tr>
      <w:tr w:rsidR="003F5EA9" w14:paraId="046AB254" w14:textId="77777777" w:rsidTr="00882C38">
        <w:trPr>
          <w:trHeight w:val="20"/>
          <w:jc w:val="center"/>
        </w:trPr>
        <w:tc>
          <w:tcPr>
            <w:tcW w:w="9734" w:type="dxa"/>
            <w:gridSpan w:val="7"/>
            <w:tcBorders>
              <w:top w:val="nil"/>
              <w:bottom w:val="single" w:sz="4" w:space="0" w:color="auto"/>
            </w:tcBorders>
            <w:vAlign w:val="center"/>
          </w:tcPr>
          <w:p w14:paraId="2B38D4A1" w14:textId="7FE2D9CA"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 xml:space="preserve">) </w:t>
            </w:r>
          </w:p>
          <w:p w14:paraId="3E41FBEE" w14:textId="7601EFF0" w:rsidR="003F5EA9" w:rsidRPr="00351F89" w:rsidRDefault="003F5EA9" w:rsidP="00882C38">
            <w:pPr>
              <w:rPr>
                <w:noProof/>
                <w:color w:val="FF0000"/>
                <w:sz w:val="28"/>
                <w:szCs w:val="28"/>
              </w:rPr>
            </w:pPr>
          </w:p>
        </w:tc>
      </w:tr>
      <w:tr w:rsidR="00ED32B5" w14:paraId="6ADB315F"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25229043" w14:textId="238868F0" w:rsidR="00882C38" w:rsidRDefault="00882C38" w:rsidP="00882C38">
            <w:pPr>
              <w:ind w:left="-115"/>
              <w:jc w:val="center"/>
              <w:rPr>
                <w:rFonts w:eastAsia="Times New Roman" w:cs="Calibri"/>
                <w:iCs/>
                <w:sz w:val="24"/>
                <w:szCs w:val="24"/>
                <w:lang w:val="en-GB"/>
              </w:rPr>
            </w:pPr>
            <w:r>
              <w:rPr>
                <w:rFonts w:eastAsia="Times New Roman" w:cs="Calibri"/>
                <w:iCs/>
                <w:sz w:val="24"/>
                <w:szCs w:val="24"/>
                <w:lang w:val="en-GB"/>
              </w:rPr>
              <w:t>Name of all Authors</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14F3DFBE" w14:textId="2F022999" w:rsidR="00882C38" w:rsidRDefault="00882C38" w:rsidP="00882C38">
            <w:pPr>
              <w:ind w:left="-115"/>
              <w:jc w:val="center"/>
              <w:rPr>
                <w:rFonts w:eastAsia="Times New Roman" w:cs="Calibri"/>
                <w:iCs/>
                <w:sz w:val="24"/>
                <w:szCs w:val="24"/>
                <w:lang w:val="en-GB"/>
              </w:rPr>
            </w:pPr>
            <w:r>
              <w:rPr>
                <w:rFonts w:eastAsia="Times New Roman" w:cs="Calibri"/>
                <w:iCs/>
                <w:sz w:val="24"/>
                <w:szCs w:val="24"/>
                <w:lang w:val="en-GB"/>
              </w:rPr>
              <w:t>Email</w:t>
            </w:r>
          </w:p>
        </w:tc>
      </w:tr>
      <w:tr w:rsidR="00ED32B5" w14:paraId="72CDFA57"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220D55FA" w14:textId="7B75DCF5" w:rsidR="00882C38" w:rsidRPr="004A2C04" w:rsidRDefault="004A2C04" w:rsidP="004A2C04">
            <w:pPr>
              <w:rPr>
                <w:rFonts w:eastAsia="Times New Roman" w:cs="Calibri"/>
                <w:iCs/>
                <w:sz w:val="24"/>
                <w:szCs w:val="24"/>
                <w:lang w:val="en-GB"/>
              </w:rPr>
            </w:pPr>
            <w:r w:rsidRPr="004A2C04">
              <w:rPr>
                <w:rFonts w:eastAsia="Times New Roman" w:cs="Calibri"/>
                <w:iCs/>
                <w:sz w:val="24"/>
                <w:szCs w:val="24"/>
                <w:lang w:val="en-GB"/>
              </w:rPr>
              <w:t>1.</w:t>
            </w:r>
            <w:r>
              <w:rPr>
                <w:rFonts w:eastAsia="Times New Roman" w:cs="Calibri"/>
                <w:iCs/>
                <w:sz w:val="24"/>
                <w:szCs w:val="24"/>
                <w:lang w:val="en-GB"/>
              </w:rPr>
              <w:t xml:space="preserve"> </w:t>
            </w:r>
            <w:r w:rsidR="00882C38" w:rsidRPr="004A2C04">
              <w:rPr>
                <w:rFonts w:eastAsia="Times New Roman" w:cs="Calibri"/>
                <w:iCs/>
                <w:sz w:val="24"/>
                <w:szCs w:val="24"/>
                <w:lang w:val="en-GB"/>
              </w:rPr>
              <w:t>First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74A82CDC" w14:textId="3E3E88B2" w:rsidR="00882C38" w:rsidRPr="004A2C04" w:rsidRDefault="004A2C04" w:rsidP="004A2C04">
            <w:pPr>
              <w:rPr>
                <w:rFonts w:eastAsia="Times New Roman" w:cs="Calibri"/>
                <w:iCs/>
                <w:sz w:val="24"/>
                <w:szCs w:val="24"/>
                <w:lang w:val="en-GB"/>
              </w:rPr>
            </w:pPr>
            <w:r>
              <w:rPr>
                <w:rFonts w:eastAsia="Times New Roman" w:cs="Calibri"/>
                <w:iCs/>
                <w:sz w:val="24"/>
                <w:szCs w:val="24"/>
                <w:lang w:val="en-GB"/>
              </w:rPr>
              <w:t xml:space="preserve">1. </w:t>
            </w:r>
            <w:r w:rsidR="00882C38" w:rsidRPr="004A2C04">
              <w:rPr>
                <w:rFonts w:eastAsia="Times New Roman" w:cs="Calibri"/>
                <w:iCs/>
                <w:sz w:val="24"/>
                <w:szCs w:val="24"/>
                <w:lang w:val="en-GB"/>
              </w:rPr>
              <w:t>firstauthor@gmail.com</w:t>
            </w:r>
          </w:p>
        </w:tc>
      </w:tr>
      <w:tr w:rsidR="00ED32B5" w14:paraId="085E8C8A" w14:textId="77777777" w:rsidTr="00882C38">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74128375" w14:textId="18028AD9"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2. </w:t>
            </w:r>
            <w:r w:rsidR="00882C38" w:rsidRPr="00882C38">
              <w:rPr>
                <w:rFonts w:eastAsia="Times New Roman" w:cs="Calibri"/>
                <w:iCs/>
                <w:sz w:val="24"/>
                <w:szCs w:val="24"/>
                <w:lang w:val="en-GB"/>
              </w:rPr>
              <w:t>Second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054A2448" w14:textId="78E77723" w:rsidR="00882C38" w:rsidRDefault="004A2C04" w:rsidP="001F3D05">
            <w:pPr>
              <w:rPr>
                <w:rFonts w:eastAsia="Times New Roman" w:cs="Calibri"/>
                <w:iCs/>
                <w:sz w:val="24"/>
                <w:szCs w:val="24"/>
                <w:lang w:val="en-GB"/>
              </w:rPr>
            </w:pPr>
            <w:r>
              <w:rPr>
                <w:rFonts w:eastAsia="Times New Roman" w:cs="Calibri"/>
                <w:iCs/>
                <w:sz w:val="24"/>
                <w:szCs w:val="24"/>
                <w:lang w:val="en-GB"/>
              </w:rPr>
              <w:t>2. secondau</w:t>
            </w:r>
            <w:r w:rsidR="00FE5191">
              <w:rPr>
                <w:rFonts w:eastAsia="Times New Roman" w:cs="Calibri"/>
                <w:iCs/>
                <w:sz w:val="24"/>
                <w:szCs w:val="24"/>
                <w:lang w:val="en-GB"/>
              </w:rPr>
              <w:t>thor@gmail.com</w:t>
            </w:r>
          </w:p>
        </w:tc>
      </w:tr>
      <w:tr w:rsidR="00ED32B5" w14:paraId="68A25DCB" w14:textId="77777777" w:rsidTr="00FE5191">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519256D6" w14:textId="17C13E9E"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3. </w:t>
            </w:r>
            <w:r w:rsidR="00882C38" w:rsidRPr="00882C38">
              <w:rPr>
                <w:rFonts w:eastAsia="Times New Roman" w:cs="Calibri"/>
                <w:iCs/>
                <w:sz w:val="24"/>
                <w:szCs w:val="24"/>
                <w:lang w:val="en-GB"/>
              </w:rPr>
              <w:t>Third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761A43A7" w14:textId="3198202B" w:rsidR="00882C38" w:rsidRDefault="00882C38" w:rsidP="001F3D05">
            <w:pPr>
              <w:rPr>
                <w:rFonts w:eastAsia="Times New Roman" w:cs="Calibri"/>
                <w:iCs/>
                <w:sz w:val="24"/>
                <w:szCs w:val="24"/>
                <w:lang w:val="en-GB"/>
              </w:rPr>
            </w:pPr>
            <w:r>
              <w:rPr>
                <w:rFonts w:eastAsia="Times New Roman" w:cs="Calibri"/>
                <w:iCs/>
                <w:sz w:val="24"/>
                <w:szCs w:val="24"/>
                <w:lang w:val="en-GB"/>
              </w:rPr>
              <w:t>3.</w:t>
            </w:r>
            <w:r w:rsidR="00FE5191">
              <w:rPr>
                <w:rFonts w:eastAsia="Times New Roman" w:cs="Calibri"/>
                <w:iCs/>
                <w:sz w:val="24"/>
                <w:szCs w:val="24"/>
                <w:lang w:val="en-GB"/>
              </w:rPr>
              <w:t xml:space="preserve"> thirdauthor@gmail.com</w:t>
            </w:r>
          </w:p>
        </w:tc>
      </w:tr>
      <w:tr w:rsidR="00ED32B5" w14:paraId="66BCCC88" w14:textId="77777777" w:rsidTr="00FE5191">
        <w:trPr>
          <w:trHeight w:val="20"/>
          <w:jc w:val="center"/>
        </w:trPr>
        <w:tc>
          <w:tcPr>
            <w:tcW w:w="4867" w:type="dxa"/>
            <w:gridSpan w:val="4"/>
            <w:tcBorders>
              <w:top w:val="single" w:sz="4" w:space="0" w:color="auto"/>
              <w:left w:val="single" w:sz="4" w:space="0" w:color="auto"/>
              <w:bottom w:val="single" w:sz="4" w:space="0" w:color="auto"/>
              <w:right w:val="single" w:sz="4" w:space="0" w:color="auto"/>
            </w:tcBorders>
            <w:vAlign w:val="center"/>
          </w:tcPr>
          <w:p w14:paraId="37F525F7" w14:textId="737EF762" w:rsidR="00882C38" w:rsidRPr="00882C38" w:rsidRDefault="004A2C04" w:rsidP="00882C38">
            <w:pPr>
              <w:rPr>
                <w:rFonts w:eastAsia="Times New Roman" w:cs="Calibri"/>
                <w:iCs/>
                <w:sz w:val="24"/>
                <w:szCs w:val="24"/>
                <w:lang w:val="en-GB"/>
              </w:rPr>
            </w:pPr>
            <w:r>
              <w:rPr>
                <w:rFonts w:eastAsia="Times New Roman" w:cs="Calibri"/>
                <w:iCs/>
                <w:sz w:val="24"/>
                <w:szCs w:val="24"/>
                <w:lang w:val="en-GB"/>
              </w:rPr>
              <w:t xml:space="preserve">4. </w:t>
            </w:r>
            <w:r w:rsidR="00882C38" w:rsidRPr="00882C38">
              <w:rPr>
                <w:rFonts w:eastAsia="Times New Roman" w:cs="Calibri"/>
                <w:iCs/>
                <w:sz w:val="24"/>
                <w:szCs w:val="24"/>
                <w:lang w:val="en-GB"/>
              </w:rPr>
              <w:t>Fourth Author</w:t>
            </w:r>
          </w:p>
        </w:tc>
        <w:tc>
          <w:tcPr>
            <w:tcW w:w="4867" w:type="dxa"/>
            <w:gridSpan w:val="3"/>
            <w:tcBorders>
              <w:top w:val="single" w:sz="4" w:space="0" w:color="auto"/>
              <w:left w:val="single" w:sz="4" w:space="0" w:color="auto"/>
              <w:bottom w:val="single" w:sz="4" w:space="0" w:color="auto"/>
              <w:right w:val="single" w:sz="4" w:space="0" w:color="auto"/>
            </w:tcBorders>
            <w:vAlign w:val="center"/>
          </w:tcPr>
          <w:p w14:paraId="52BE39D0" w14:textId="1040E707" w:rsidR="00882C38" w:rsidRDefault="00882C38" w:rsidP="001F3D05">
            <w:pPr>
              <w:rPr>
                <w:rFonts w:eastAsia="Times New Roman" w:cs="Calibri"/>
                <w:iCs/>
                <w:sz w:val="24"/>
                <w:szCs w:val="24"/>
                <w:lang w:val="en-GB"/>
              </w:rPr>
            </w:pPr>
            <w:r>
              <w:rPr>
                <w:rFonts w:eastAsia="Times New Roman" w:cs="Calibri"/>
                <w:iCs/>
                <w:sz w:val="24"/>
                <w:szCs w:val="24"/>
                <w:lang w:val="en-GB"/>
              </w:rPr>
              <w:t>4.</w:t>
            </w:r>
            <w:r w:rsidR="00FE5191">
              <w:rPr>
                <w:rFonts w:eastAsia="Times New Roman" w:cs="Calibri"/>
                <w:iCs/>
                <w:sz w:val="24"/>
                <w:szCs w:val="24"/>
                <w:lang w:val="en-GB"/>
              </w:rPr>
              <w:t xml:space="preserve"> fourthauthor@gmail.com</w:t>
            </w:r>
          </w:p>
        </w:tc>
      </w:tr>
      <w:tr w:rsidR="00882C38" w14:paraId="4718F761" w14:textId="77777777" w:rsidTr="00FE5191">
        <w:trPr>
          <w:trHeight w:val="20"/>
          <w:jc w:val="center"/>
        </w:trPr>
        <w:tc>
          <w:tcPr>
            <w:tcW w:w="9734" w:type="dxa"/>
            <w:gridSpan w:val="7"/>
            <w:tcBorders>
              <w:top w:val="single" w:sz="4" w:space="0" w:color="auto"/>
              <w:bottom w:val="nil"/>
            </w:tcBorders>
            <w:vAlign w:val="center"/>
          </w:tcPr>
          <w:p w14:paraId="5ADF6455" w14:textId="405F00C5" w:rsidR="00882C38" w:rsidRDefault="00FE5191" w:rsidP="00AF6E40">
            <w:pPr>
              <w:ind w:left="-115"/>
              <w:rPr>
                <w:rFonts w:eastAsia="Times New Roman" w:cs="Calibri"/>
                <w:iCs/>
                <w:sz w:val="24"/>
                <w:szCs w:val="24"/>
                <w:lang w:val="en-GB"/>
              </w:rPr>
            </w:pPr>
            <w:r>
              <w:rPr>
                <w:rFonts w:eastAsia="Times New Roman" w:cs="Calibri"/>
                <w:iCs/>
                <w:sz w:val="24"/>
                <w:szCs w:val="24"/>
                <w:lang w:val="en-GB"/>
              </w:rPr>
              <w:t xml:space="preserve">Note: Please add </w:t>
            </w:r>
            <w:r w:rsidR="000C0071">
              <w:rPr>
                <w:rFonts w:eastAsia="Times New Roman" w:cs="Calibri"/>
                <w:iCs/>
                <w:sz w:val="24"/>
                <w:szCs w:val="24"/>
                <w:lang w:val="en-GB"/>
              </w:rPr>
              <w:t xml:space="preserve">more </w:t>
            </w:r>
            <w:r>
              <w:rPr>
                <w:rFonts w:eastAsia="Times New Roman" w:cs="Calibri"/>
                <w:iCs/>
                <w:sz w:val="24"/>
                <w:szCs w:val="24"/>
                <w:lang w:val="en-GB"/>
              </w:rPr>
              <w:t>rows (right click at item no.4&gt;&gt;insert&gt;&gt;insert row below</w:t>
            </w:r>
            <w:r w:rsidR="000C0071">
              <w:rPr>
                <w:rFonts w:eastAsia="Times New Roman" w:cs="Calibri"/>
                <w:iCs/>
                <w:sz w:val="24"/>
                <w:szCs w:val="24"/>
                <w:lang w:val="en-GB"/>
              </w:rPr>
              <w:t>)</w:t>
            </w:r>
            <w:r>
              <w:rPr>
                <w:rFonts w:eastAsia="Times New Roman" w:cs="Calibri"/>
                <w:iCs/>
                <w:sz w:val="24"/>
                <w:szCs w:val="24"/>
                <w:lang w:val="en-GB"/>
              </w:rPr>
              <w:t>, for authors more than 4 people</w:t>
            </w:r>
          </w:p>
        </w:tc>
      </w:tr>
      <w:tr w:rsidR="00FE5191" w14:paraId="70410BCB" w14:textId="77777777" w:rsidTr="00FE5191">
        <w:trPr>
          <w:trHeight w:val="20"/>
          <w:jc w:val="center"/>
        </w:trPr>
        <w:tc>
          <w:tcPr>
            <w:tcW w:w="9734" w:type="dxa"/>
            <w:gridSpan w:val="7"/>
            <w:tcBorders>
              <w:top w:val="nil"/>
              <w:bottom w:val="nil"/>
            </w:tcBorders>
            <w:vAlign w:val="center"/>
          </w:tcPr>
          <w:p w14:paraId="7F54B8C3" w14:textId="77777777" w:rsidR="00FE5191" w:rsidRDefault="00FE5191" w:rsidP="00AF6E40">
            <w:pPr>
              <w:ind w:left="-115"/>
              <w:rPr>
                <w:rFonts w:eastAsia="Times New Roman" w:cs="Calibri"/>
                <w:iCs/>
                <w:sz w:val="24"/>
                <w:szCs w:val="24"/>
                <w:lang w:val="en-GB"/>
              </w:rPr>
            </w:pPr>
          </w:p>
        </w:tc>
      </w:tr>
      <w:tr w:rsidR="003F5EA9" w14:paraId="01EDD179" w14:textId="77777777" w:rsidTr="00927675">
        <w:trPr>
          <w:gridAfter w:val="1"/>
          <w:wAfter w:w="34" w:type="dxa"/>
          <w:trHeight w:val="20"/>
          <w:jc w:val="center"/>
        </w:trPr>
        <w:tc>
          <w:tcPr>
            <w:tcW w:w="236" w:type="dxa"/>
            <w:tcBorders>
              <w:top w:val="nil"/>
              <w:bottom w:val="nil"/>
              <w:right w:val="nil"/>
            </w:tcBorders>
          </w:tcPr>
          <w:p w14:paraId="0C480454"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5"/>
            <w:tcBorders>
              <w:top w:val="nil"/>
              <w:left w:val="nil"/>
              <w:bottom w:val="nil"/>
            </w:tcBorders>
          </w:tcPr>
          <w:p w14:paraId="41DACCC1"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466763" w14:paraId="0EE06FC3" w14:textId="77777777" w:rsidTr="00927675">
        <w:trPr>
          <w:gridAfter w:val="1"/>
          <w:wAfter w:w="34" w:type="dxa"/>
          <w:trHeight w:val="20"/>
          <w:jc w:val="center"/>
        </w:trPr>
        <w:tc>
          <w:tcPr>
            <w:tcW w:w="236" w:type="dxa"/>
            <w:tcBorders>
              <w:top w:val="nil"/>
              <w:bottom w:val="nil"/>
              <w:right w:val="nil"/>
            </w:tcBorders>
          </w:tcPr>
          <w:p w14:paraId="1B89BBC4"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5"/>
            <w:tcBorders>
              <w:top w:val="nil"/>
              <w:left w:val="nil"/>
              <w:bottom w:val="nil"/>
            </w:tcBorders>
          </w:tcPr>
          <w:p w14:paraId="0DF51983"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26176558" w14:textId="77777777" w:rsidTr="00927675">
        <w:trPr>
          <w:gridAfter w:val="1"/>
          <w:wAfter w:w="34" w:type="dxa"/>
          <w:trHeight w:val="20"/>
          <w:jc w:val="center"/>
        </w:trPr>
        <w:tc>
          <w:tcPr>
            <w:tcW w:w="236" w:type="dxa"/>
            <w:tcBorders>
              <w:top w:val="nil"/>
              <w:bottom w:val="nil"/>
              <w:right w:val="nil"/>
            </w:tcBorders>
          </w:tcPr>
          <w:p w14:paraId="532C5605" w14:textId="77777777" w:rsidR="009E2B42" w:rsidRDefault="009E2B42" w:rsidP="00927675">
            <w:pPr>
              <w:ind w:left="-86"/>
              <w:rPr>
                <w:rFonts w:eastAsia="Times New Roman" w:cs="Times New Roman"/>
                <w:iCs/>
                <w:sz w:val="16"/>
                <w:szCs w:val="16"/>
                <w:vertAlign w:val="superscript"/>
              </w:rPr>
            </w:pPr>
          </w:p>
        </w:tc>
        <w:tc>
          <w:tcPr>
            <w:tcW w:w="9464" w:type="dxa"/>
            <w:gridSpan w:val="5"/>
            <w:tcBorders>
              <w:top w:val="nil"/>
              <w:left w:val="nil"/>
              <w:bottom w:val="nil"/>
            </w:tcBorders>
          </w:tcPr>
          <w:p w14:paraId="66ECD0E9" w14:textId="77777777" w:rsidR="009E2B42" w:rsidRDefault="009E2B42" w:rsidP="008E5C16">
            <w:pPr>
              <w:ind w:left="-115"/>
              <w:rPr>
                <w:rFonts w:eastAsia="Times New Roman" w:cs="Times New Roman"/>
                <w:sz w:val="16"/>
                <w:szCs w:val="16"/>
              </w:rPr>
            </w:pPr>
          </w:p>
        </w:tc>
      </w:tr>
      <w:tr w:rsidR="00ED32B5" w:rsidRPr="007862A5" w14:paraId="26E93FA5"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6A97AD9E"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4"/>
            <w:tcBorders>
              <w:top w:val="single" w:sz="12" w:space="0" w:color="auto"/>
              <w:bottom w:val="single" w:sz="12" w:space="0" w:color="auto"/>
            </w:tcBorders>
            <w:vAlign w:val="center"/>
          </w:tcPr>
          <w:p w14:paraId="57EC7FA2" w14:textId="77777777" w:rsidR="003F5EA9" w:rsidRPr="007862A5" w:rsidRDefault="003F5EA9" w:rsidP="00927675">
            <w:pPr>
              <w:spacing w:before="240" w:after="120"/>
              <w:rPr>
                <w:b/>
                <w:bCs/>
                <w:sz w:val="18"/>
                <w:szCs w:val="18"/>
              </w:rPr>
            </w:pPr>
            <w:r w:rsidRPr="007862A5">
              <w:rPr>
                <w:b/>
                <w:bCs/>
                <w:sz w:val="18"/>
                <w:szCs w:val="18"/>
              </w:rPr>
              <w:t>ABSTRACT</w:t>
            </w:r>
          </w:p>
        </w:tc>
      </w:tr>
      <w:tr w:rsidR="00ED32B5" w:rsidRPr="007862A5" w14:paraId="6327E013"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5D3B75F4" w14:textId="77777777" w:rsidR="009046E8" w:rsidRPr="00EE0FAA" w:rsidRDefault="009046E8" w:rsidP="00927675">
            <w:pPr>
              <w:spacing w:before="120"/>
              <w:rPr>
                <w:b/>
                <w:bCs/>
                <w:i/>
                <w:iCs/>
                <w:sz w:val="18"/>
                <w:szCs w:val="18"/>
              </w:rPr>
            </w:pPr>
            <w:r w:rsidRPr="00EE0FAA">
              <w:rPr>
                <w:b/>
                <w:bCs/>
                <w:i/>
                <w:iCs/>
                <w:sz w:val="18"/>
                <w:szCs w:val="18"/>
              </w:rPr>
              <w:t>Article history:</w:t>
            </w:r>
          </w:p>
          <w:p w14:paraId="4D2909C0"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A67EB1C"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3FB35B47"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5EC17EEB"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494" w:type="dxa"/>
            <w:gridSpan w:val="4"/>
            <w:vMerge w:val="restart"/>
            <w:tcBorders>
              <w:top w:val="single" w:sz="12" w:space="0" w:color="auto"/>
            </w:tcBorders>
          </w:tcPr>
          <w:p w14:paraId="402EEC31"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ED32B5" w:rsidRPr="007862A5" w14:paraId="30D44B1B"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0BCC35A9"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4"/>
            <w:vMerge/>
            <w:vAlign w:val="center"/>
          </w:tcPr>
          <w:p w14:paraId="3433586E" w14:textId="77777777" w:rsidR="009046E8" w:rsidRPr="007862A5" w:rsidRDefault="009046E8" w:rsidP="00927675">
            <w:pPr>
              <w:rPr>
                <w:b/>
                <w:bCs/>
                <w:sz w:val="18"/>
                <w:szCs w:val="18"/>
              </w:rPr>
            </w:pPr>
          </w:p>
        </w:tc>
      </w:tr>
      <w:tr w:rsidR="00ED32B5" w:rsidRPr="007862A5" w14:paraId="6C56A14D"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5B5207CD" w14:textId="77777777" w:rsidR="009046E8" w:rsidRPr="007862A5" w:rsidRDefault="009046E8" w:rsidP="003D133A">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 xml:space="preserve">) </w:t>
            </w:r>
          </w:p>
        </w:tc>
        <w:tc>
          <w:tcPr>
            <w:tcW w:w="6494" w:type="dxa"/>
            <w:gridSpan w:val="4"/>
            <w:vMerge/>
            <w:tcBorders>
              <w:bottom w:val="single" w:sz="12" w:space="0" w:color="auto"/>
            </w:tcBorders>
            <w:vAlign w:val="bottom"/>
          </w:tcPr>
          <w:p w14:paraId="750217C4" w14:textId="77777777" w:rsidR="009046E8" w:rsidRPr="007862A5" w:rsidRDefault="009046E8" w:rsidP="003D133A">
            <w:pPr>
              <w:spacing w:after="120"/>
              <w:jc w:val="right"/>
              <w:rPr>
                <w:b/>
                <w:bCs/>
                <w:sz w:val="18"/>
                <w:szCs w:val="18"/>
              </w:rPr>
            </w:pPr>
          </w:p>
        </w:tc>
      </w:tr>
    </w:tbl>
    <w:p w14:paraId="527704C7" w14:textId="77777777" w:rsidR="00EB65AA" w:rsidRPr="00EB65AA" w:rsidRDefault="00EB65AA" w:rsidP="003F5EA9">
      <w:pPr>
        <w:spacing w:after="0" w:line="240" w:lineRule="auto"/>
        <w:rPr>
          <w:rFonts w:cstheme="minorHAnsi"/>
          <w:sz w:val="24"/>
          <w:szCs w:val="24"/>
        </w:rPr>
      </w:pPr>
    </w:p>
    <w:p w14:paraId="3AFF1F3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685E0B93" w14:textId="77777777" w:rsidR="003F5EA9" w:rsidRDefault="003F5EA9" w:rsidP="003F5EA9">
      <w:pPr>
        <w:spacing w:after="0" w:line="240" w:lineRule="auto"/>
        <w:jc w:val="both"/>
        <w:rPr>
          <w:rFonts w:cstheme="minorHAnsi"/>
          <w:bCs/>
          <w:sz w:val="24"/>
          <w:szCs w:val="24"/>
        </w:rPr>
      </w:pPr>
    </w:p>
    <w:p w14:paraId="7AEEEAE1" w14:textId="77777777" w:rsidR="00F22C19" w:rsidRPr="00A827BB" w:rsidRDefault="0049671B"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AB5A9D5" w14:textId="77777777" w:rsidR="0049671B" w:rsidRPr="00A827BB" w:rsidRDefault="003D133A" w:rsidP="0049671B">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66412007" w14:textId="77777777" w:rsidR="001F4523" w:rsidRPr="00A827BB" w:rsidRDefault="001F4523" w:rsidP="004C6CEF">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6B76899A" w14:textId="77777777"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3D89C9B6"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6A0C3331"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7114C41A" w14:textId="77777777" w:rsidR="00CD2CA2" w:rsidRDefault="00CD2CA2" w:rsidP="00B2295A">
      <w:pPr>
        <w:spacing w:after="0" w:line="240" w:lineRule="auto"/>
        <w:jc w:val="both"/>
        <w:rPr>
          <w:sz w:val="24"/>
          <w:szCs w:val="24"/>
        </w:rPr>
      </w:pPr>
    </w:p>
    <w:p w14:paraId="44B40977"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9DBE2FC"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139FC5B3" w14:textId="77777777" w:rsidR="003D133A" w:rsidRDefault="003D133A" w:rsidP="003D133A">
      <w:pPr>
        <w:spacing w:after="0" w:line="240" w:lineRule="auto"/>
        <w:jc w:val="both"/>
        <w:rPr>
          <w:rFonts w:cs="Times New Roman"/>
          <w:sz w:val="24"/>
          <w:szCs w:val="24"/>
          <w:lang w:val="en-US"/>
        </w:rPr>
      </w:pPr>
    </w:p>
    <w:p w14:paraId="737029EF"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3105A1B9"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4019FF43" w14:textId="77777777" w:rsidR="00CF1E9C" w:rsidRDefault="00CF1E9C" w:rsidP="003D133A">
      <w:pPr>
        <w:spacing w:after="0" w:line="240" w:lineRule="auto"/>
        <w:ind w:firstLine="369"/>
        <w:jc w:val="both"/>
        <w:rPr>
          <w:rFonts w:cs="Times New Roman"/>
          <w:sz w:val="24"/>
          <w:szCs w:val="24"/>
          <w:lang w:val="en-US"/>
        </w:rPr>
      </w:pPr>
    </w:p>
    <w:p w14:paraId="40628B00" w14:textId="77777777" w:rsidR="006050C8" w:rsidRPr="003B1620" w:rsidRDefault="005E5E1E" w:rsidP="006050C8">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w:t>
      </w:r>
      <w:r w:rsidR="001310D8" w:rsidRPr="003B1620">
        <w:rPr>
          <w:rFonts w:cs="Times New Roman"/>
          <w:sz w:val="24"/>
          <w:szCs w:val="24"/>
          <w:lang w:val="en-US"/>
        </w:rPr>
        <w:t>provided F</w:t>
      </w:r>
      <w:r w:rsidRPr="003B1620">
        <w:rPr>
          <w:rFonts w:cs="Times New Roman"/>
          <w:sz w:val="24"/>
          <w:szCs w:val="24"/>
          <w:lang w:val="en-US"/>
        </w:rPr>
        <w:t>igures must follow the standard of quality for publication</w:t>
      </w:r>
      <w:r w:rsidR="00210659" w:rsidRPr="003B1620">
        <w:rPr>
          <w:rFonts w:cs="Times New Roman"/>
          <w:sz w:val="24"/>
          <w:szCs w:val="24"/>
          <w:lang w:val="en-US"/>
        </w:rPr>
        <w:t>. Aut</w:t>
      </w:r>
      <w:r w:rsidR="00762946" w:rsidRPr="003B1620">
        <w:rPr>
          <w:rFonts w:cs="Times New Roman"/>
          <w:sz w:val="24"/>
          <w:szCs w:val="24"/>
          <w:lang w:val="en-US"/>
        </w:rPr>
        <w:t xml:space="preserve">hors </w:t>
      </w:r>
      <w:r w:rsidR="00762946" w:rsidRPr="003B1620">
        <w:rPr>
          <w:rFonts w:cs="Times New Roman"/>
          <w:color w:val="FF0000"/>
          <w:sz w:val="24"/>
          <w:szCs w:val="24"/>
          <w:lang w:val="en-US"/>
        </w:rPr>
        <w:t>must provide</w:t>
      </w:r>
      <w:r w:rsidR="00762946" w:rsidRPr="003B1620">
        <w:rPr>
          <w:rFonts w:cs="Times New Roman"/>
          <w:sz w:val="24"/>
          <w:szCs w:val="24"/>
          <w:lang w:val="en-US"/>
        </w:rPr>
        <w:t xml:space="preserve"> a </w:t>
      </w:r>
      <w:r w:rsidR="00762946" w:rsidRPr="003B1620">
        <w:rPr>
          <w:rFonts w:cs="Times New Roman"/>
          <w:color w:val="FF0000"/>
          <w:sz w:val="24"/>
          <w:szCs w:val="24"/>
          <w:lang w:val="en-US"/>
        </w:rPr>
        <w:t>high quality</w:t>
      </w:r>
      <w:r w:rsidR="00762946" w:rsidRPr="003B1620">
        <w:rPr>
          <w:rFonts w:cs="Times New Roman"/>
          <w:sz w:val="24"/>
          <w:szCs w:val="24"/>
          <w:lang w:val="en-US"/>
        </w:rPr>
        <w:t xml:space="preserve"> with </w:t>
      </w:r>
      <w:r w:rsidR="00762946" w:rsidRPr="003B1620">
        <w:rPr>
          <w:rFonts w:cs="Times New Roman"/>
          <w:color w:val="FF0000"/>
          <w:sz w:val="24"/>
          <w:szCs w:val="24"/>
          <w:lang w:val="en-US"/>
        </w:rPr>
        <w:t>high resolution Figure</w:t>
      </w:r>
      <w:r w:rsidR="00762946" w:rsidRPr="003B1620">
        <w:rPr>
          <w:rFonts w:cs="Times New Roman"/>
          <w:sz w:val="24"/>
          <w:szCs w:val="24"/>
          <w:lang w:val="en-US"/>
        </w:rPr>
        <w:t xml:space="preserve">. </w:t>
      </w:r>
      <w:r w:rsidR="00762946" w:rsidRPr="003B1620">
        <w:rPr>
          <w:rFonts w:cs="Times New Roman"/>
          <w:color w:val="FF0000"/>
          <w:sz w:val="24"/>
          <w:szCs w:val="24"/>
          <w:lang w:val="en-US"/>
        </w:rPr>
        <w:t>Content</w:t>
      </w:r>
      <w:r w:rsidR="00762946" w:rsidRPr="003B1620">
        <w:rPr>
          <w:rFonts w:cs="Times New Roman"/>
          <w:sz w:val="24"/>
          <w:szCs w:val="24"/>
          <w:lang w:val="en-US"/>
        </w:rPr>
        <w:t xml:space="preserve"> in the Figure sh</w:t>
      </w:r>
      <w:r w:rsidR="00585949" w:rsidRPr="003B1620">
        <w:rPr>
          <w:rFonts w:cs="Times New Roman"/>
          <w:sz w:val="24"/>
          <w:szCs w:val="24"/>
          <w:lang w:val="en-US"/>
        </w:rPr>
        <w:t xml:space="preserve">ould be </w:t>
      </w:r>
      <w:r w:rsidR="00585949" w:rsidRPr="003B1620">
        <w:rPr>
          <w:rFonts w:cs="Times New Roman"/>
          <w:color w:val="FF0000"/>
          <w:sz w:val="24"/>
          <w:szCs w:val="24"/>
          <w:lang w:val="en-US"/>
        </w:rPr>
        <w:t>cl</w:t>
      </w:r>
      <w:r w:rsidR="007D01D8" w:rsidRPr="003B1620">
        <w:rPr>
          <w:rFonts w:cs="Times New Roman"/>
          <w:color w:val="FF0000"/>
          <w:sz w:val="24"/>
          <w:szCs w:val="24"/>
          <w:lang w:val="en-US"/>
        </w:rPr>
        <w:t>ear</w:t>
      </w:r>
      <w:r w:rsidR="007D01D8" w:rsidRPr="003B1620">
        <w:rPr>
          <w:rFonts w:cs="Times New Roman"/>
          <w:sz w:val="24"/>
          <w:szCs w:val="24"/>
          <w:lang w:val="en-US"/>
        </w:rPr>
        <w:t xml:space="preserve"> and </w:t>
      </w:r>
      <w:r w:rsidR="007D01D8" w:rsidRPr="003B1620">
        <w:rPr>
          <w:rFonts w:cs="Times New Roman"/>
          <w:color w:val="FF0000"/>
          <w:sz w:val="24"/>
          <w:szCs w:val="24"/>
          <w:lang w:val="en-US"/>
        </w:rPr>
        <w:t>readable</w:t>
      </w:r>
      <w:r w:rsidR="00363E1E" w:rsidRPr="003B1620">
        <w:rPr>
          <w:rFonts w:cs="Times New Roman"/>
          <w:color w:val="FF0000"/>
          <w:sz w:val="24"/>
          <w:szCs w:val="24"/>
          <w:lang w:val="en-US"/>
        </w:rPr>
        <w:t xml:space="preserve"> </w:t>
      </w:r>
      <w:r w:rsidR="00363E1E" w:rsidRPr="003B1620">
        <w:rPr>
          <w:rFonts w:cs="Times New Roman"/>
          <w:color w:val="000000" w:themeColor="text1"/>
          <w:sz w:val="24"/>
          <w:szCs w:val="24"/>
          <w:lang w:val="en-US"/>
        </w:rPr>
        <w:t>as shown in Figure 1(b)</w:t>
      </w:r>
      <w:r w:rsidR="007D01D8" w:rsidRPr="003B1620">
        <w:rPr>
          <w:rFonts w:cs="Times New Roman"/>
          <w:sz w:val="24"/>
          <w:szCs w:val="24"/>
          <w:lang w:val="en-US"/>
        </w:rPr>
        <w:t xml:space="preserve"> (Especially, the </w:t>
      </w:r>
      <w:r w:rsidR="007D01D8" w:rsidRPr="003B1620">
        <w:rPr>
          <w:rFonts w:cs="Times New Roman"/>
          <w:color w:val="FF0000"/>
          <w:sz w:val="24"/>
          <w:szCs w:val="24"/>
          <w:lang w:val="en-US"/>
        </w:rPr>
        <w:t>font</w:t>
      </w:r>
      <w:r w:rsidR="00363E1E" w:rsidRPr="003B1620">
        <w:rPr>
          <w:rFonts w:cs="Times New Roman"/>
          <w:color w:val="FF0000"/>
          <w:sz w:val="24"/>
          <w:szCs w:val="24"/>
          <w:lang w:val="en-US"/>
        </w:rPr>
        <w:t xml:space="preserve"> size</w:t>
      </w:r>
      <w:r w:rsidR="007D01D8" w:rsidRPr="003B1620">
        <w:rPr>
          <w:rFonts w:cs="Times New Roman"/>
          <w:color w:val="FF0000"/>
          <w:sz w:val="24"/>
          <w:szCs w:val="24"/>
          <w:lang w:val="en-US"/>
        </w:rPr>
        <w:t xml:space="preserve"> of</w:t>
      </w:r>
      <w:r w:rsidR="00585949" w:rsidRPr="003B1620">
        <w:rPr>
          <w:rFonts w:cs="Times New Roman"/>
          <w:color w:val="FF0000"/>
          <w:sz w:val="24"/>
          <w:szCs w:val="24"/>
          <w:lang w:val="en-US"/>
        </w:rPr>
        <w:t xml:space="preserve"> contour legend</w:t>
      </w:r>
      <w:r w:rsidR="00585949" w:rsidRPr="003B1620">
        <w:rPr>
          <w:rFonts w:cs="Times New Roman"/>
          <w:sz w:val="24"/>
          <w:szCs w:val="24"/>
          <w:lang w:val="en-US"/>
        </w:rPr>
        <w:t>)</w:t>
      </w:r>
      <w:r w:rsidR="007D01D8" w:rsidRPr="003B1620">
        <w:rPr>
          <w:rFonts w:cs="Times New Roman"/>
          <w:sz w:val="24"/>
          <w:szCs w:val="24"/>
          <w:lang w:val="en-US"/>
        </w:rPr>
        <w:t>.</w:t>
      </w:r>
      <w:r w:rsidR="00EA01CF" w:rsidRPr="003B1620">
        <w:rPr>
          <w:rFonts w:cs="Times New Roman"/>
          <w:sz w:val="24"/>
          <w:szCs w:val="24"/>
          <w:lang w:val="en-US"/>
        </w:rPr>
        <w:t xml:space="preserve"> For </w:t>
      </w:r>
      <w:r w:rsidR="006B19C2" w:rsidRPr="003B1620">
        <w:rPr>
          <w:rFonts w:cs="Times New Roman"/>
          <w:sz w:val="24"/>
          <w:szCs w:val="24"/>
          <w:lang w:val="en-US"/>
        </w:rPr>
        <w:t>example,</w:t>
      </w:r>
      <w:r w:rsidR="00EF7F18" w:rsidRPr="003B1620">
        <w:rPr>
          <w:rFonts w:cs="Times New Roman"/>
          <w:sz w:val="24"/>
          <w:szCs w:val="24"/>
          <w:lang w:val="en-US"/>
        </w:rPr>
        <w:t xml:space="preserve"> as in Figure 1</w:t>
      </w:r>
      <w:r w:rsidR="00EA01CF" w:rsidRPr="003B1620">
        <w:rPr>
          <w:rFonts w:cs="Times New Roman"/>
          <w:sz w:val="24"/>
          <w:szCs w:val="24"/>
          <w:lang w:val="en-US"/>
        </w:rPr>
        <w:t>:</w:t>
      </w:r>
    </w:p>
    <w:p w14:paraId="1F7B5ACA" w14:textId="77777777" w:rsidR="00EA01CF" w:rsidRDefault="00EA01CF" w:rsidP="006050C8">
      <w:pPr>
        <w:spacing w:after="0" w:line="240" w:lineRule="auto"/>
        <w:ind w:firstLine="360"/>
        <w:jc w:val="both"/>
        <w:rPr>
          <w:rFonts w:cs="Times New Roman"/>
          <w:sz w:val="24"/>
          <w:szCs w:val="24"/>
          <w:lang w:val="en-US"/>
        </w:rPr>
      </w:pPr>
    </w:p>
    <w:p w14:paraId="5A56BE6A" w14:textId="77777777"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449308A0" wp14:editId="57BEB1D9">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CD3C9D7"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73F31512" w14:textId="77777777" w:rsidR="006B19C2" w:rsidRPr="003B1620" w:rsidRDefault="006B19C2" w:rsidP="00D844A2">
      <w:pPr>
        <w:spacing w:after="0" w:line="240" w:lineRule="auto"/>
        <w:ind w:left="851" w:right="248"/>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F7C36D2" w14:textId="77777777" w:rsidR="00F927E7" w:rsidRPr="0036253B" w:rsidRDefault="00F927E7" w:rsidP="006050C8">
      <w:pPr>
        <w:spacing w:after="0" w:line="240" w:lineRule="auto"/>
        <w:ind w:firstLine="360"/>
        <w:jc w:val="both"/>
        <w:rPr>
          <w:rFonts w:cs="Times New Roman"/>
          <w:sz w:val="24"/>
          <w:szCs w:val="24"/>
        </w:rPr>
      </w:pPr>
    </w:p>
    <w:p w14:paraId="6B4FE3B0" w14:textId="77777777" w:rsidR="00820E82" w:rsidRPr="003B1620" w:rsidRDefault="005405ED" w:rsidP="00D85496">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00CA5E62" w:rsidRPr="003B1620">
        <w:rPr>
          <w:rFonts w:cs="Times New Roman"/>
          <w:color w:val="FF0000"/>
          <w:sz w:val="24"/>
          <w:szCs w:val="24"/>
          <w:lang w:val="en-US"/>
        </w:rPr>
        <w:t xml:space="preserve"> Figure</w:t>
      </w:r>
      <w:r w:rsidR="00CA5E62" w:rsidRPr="003B1620">
        <w:rPr>
          <w:rFonts w:cs="Times New Roman"/>
          <w:sz w:val="24"/>
          <w:szCs w:val="24"/>
          <w:lang w:val="en-US"/>
        </w:rPr>
        <w:t xml:space="preserve"> must be </w:t>
      </w:r>
      <w:r w:rsidR="00CA5E62" w:rsidRPr="003B1620">
        <w:rPr>
          <w:rFonts w:cs="Times New Roman"/>
          <w:color w:val="FF0000"/>
          <w:sz w:val="24"/>
          <w:szCs w:val="24"/>
          <w:lang w:val="en-US"/>
        </w:rPr>
        <w:t>discussed</w:t>
      </w:r>
      <w:r w:rsidR="00CA5E62" w:rsidRPr="003B1620">
        <w:rPr>
          <w:rFonts w:cs="Times New Roman"/>
          <w:sz w:val="24"/>
          <w:szCs w:val="24"/>
          <w:lang w:val="en-US"/>
        </w:rPr>
        <w:t xml:space="preserve"> </w:t>
      </w:r>
      <w:r w:rsidR="009E39EF" w:rsidRPr="003B1620">
        <w:rPr>
          <w:rFonts w:cs="Times New Roman"/>
          <w:sz w:val="24"/>
          <w:szCs w:val="24"/>
          <w:lang w:val="en-US"/>
        </w:rPr>
        <w:t xml:space="preserve">or </w:t>
      </w:r>
      <w:r w:rsidRPr="003B1620">
        <w:rPr>
          <w:rFonts w:cs="Times New Roman"/>
          <w:color w:val="FF0000"/>
          <w:sz w:val="24"/>
          <w:szCs w:val="24"/>
          <w:lang w:val="en-US"/>
        </w:rPr>
        <w:t>mentioned</w:t>
      </w:r>
      <w:r w:rsidRPr="003B1620">
        <w:rPr>
          <w:rFonts w:cs="Times New Roman"/>
          <w:sz w:val="24"/>
          <w:szCs w:val="24"/>
          <w:lang w:val="en-US"/>
        </w:rPr>
        <w:t xml:space="preserve"> in </w:t>
      </w:r>
      <w:r w:rsidR="001B08D3" w:rsidRPr="003B1620">
        <w:rPr>
          <w:rFonts w:cs="Times New Roman"/>
          <w:sz w:val="24"/>
          <w:szCs w:val="24"/>
          <w:lang w:val="en-US"/>
        </w:rPr>
        <w:t xml:space="preserve">a </w:t>
      </w:r>
      <w:r w:rsidRPr="003B1620">
        <w:rPr>
          <w:rFonts w:cs="Times New Roman"/>
          <w:sz w:val="24"/>
          <w:szCs w:val="24"/>
          <w:lang w:val="en-US"/>
        </w:rPr>
        <w:t xml:space="preserve">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001B08D3" w:rsidRPr="003B1620">
        <w:rPr>
          <w:rFonts w:cs="Times New Roman"/>
          <w:color w:val="FF0000"/>
          <w:sz w:val="24"/>
          <w:szCs w:val="24"/>
          <w:lang w:val="en-US"/>
        </w:rPr>
        <w:t>paragraph</w:t>
      </w:r>
      <w:r w:rsidR="000A099F" w:rsidRPr="003B1620">
        <w:rPr>
          <w:rFonts w:cs="Times New Roman"/>
          <w:sz w:val="24"/>
          <w:szCs w:val="24"/>
          <w:lang w:val="en-US"/>
        </w:rPr>
        <w:t xml:space="preserve"> that </w:t>
      </w:r>
      <w:r w:rsidR="000A099F" w:rsidRPr="003B1620">
        <w:rPr>
          <w:rFonts w:cs="Times New Roman"/>
          <w:color w:val="FF0000"/>
          <w:sz w:val="24"/>
          <w:szCs w:val="24"/>
          <w:lang w:val="en-US"/>
        </w:rPr>
        <w:t>discussed about the Figure</w:t>
      </w:r>
      <w:r w:rsidR="000A099F" w:rsidRPr="003B1620">
        <w:rPr>
          <w:rFonts w:cs="Times New Roman"/>
          <w:sz w:val="24"/>
          <w:szCs w:val="24"/>
          <w:lang w:val="en-US"/>
        </w:rPr>
        <w:t xml:space="preserve">. </w:t>
      </w:r>
      <w:r w:rsidR="00820E82" w:rsidRPr="003B1620">
        <w:rPr>
          <w:rFonts w:cs="Times New Roman"/>
          <w:sz w:val="24"/>
          <w:szCs w:val="24"/>
          <w:lang w:val="en-US"/>
        </w:rPr>
        <w:t xml:space="preserve">Authors should </w:t>
      </w:r>
      <w:r w:rsidR="00820E82" w:rsidRPr="003B1620">
        <w:rPr>
          <w:rFonts w:cs="Times New Roman"/>
          <w:color w:val="FF0000"/>
          <w:sz w:val="24"/>
          <w:szCs w:val="24"/>
          <w:lang w:val="en-US"/>
        </w:rPr>
        <w:t>try</w:t>
      </w:r>
      <w:r w:rsidR="00820E82" w:rsidRPr="003B1620">
        <w:rPr>
          <w:rFonts w:cs="Times New Roman"/>
          <w:sz w:val="24"/>
          <w:szCs w:val="24"/>
          <w:lang w:val="en-US"/>
        </w:rPr>
        <w:t xml:space="preserve"> to make </w:t>
      </w:r>
      <w:r w:rsidR="00820E82" w:rsidRPr="003B1620">
        <w:rPr>
          <w:rFonts w:cs="Times New Roman"/>
          <w:color w:val="FF0000"/>
          <w:sz w:val="24"/>
          <w:szCs w:val="24"/>
          <w:lang w:val="en-US"/>
        </w:rPr>
        <w:t>economical use of the space</w:t>
      </w:r>
      <w:r w:rsidR="00820E82" w:rsidRPr="003B1620">
        <w:rPr>
          <w:rFonts w:cs="Times New Roman"/>
          <w:sz w:val="24"/>
          <w:szCs w:val="24"/>
          <w:lang w:val="en-US"/>
        </w:rPr>
        <w:t xml:space="preserve"> on the page; for example:</w:t>
      </w:r>
    </w:p>
    <w:p w14:paraId="72DEC920" w14:textId="77777777" w:rsidR="00820E82" w:rsidRPr="00820E82" w:rsidRDefault="00820E82" w:rsidP="00820E82">
      <w:pPr>
        <w:spacing w:after="0" w:line="240" w:lineRule="auto"/>
        <w:ind w:firstLine="360"/>
        <w:rPr>
          <w:rFonts w:cs="Times New Roman"/>
          <w:sz w:val="24"/>
          <w:szCs w:val="24"/>
          <w:lang w:val="en-US"/>
        </w:rPr>
      </w:pPr>
    </w:p>
    <w:p w14:paraId="67D6C9EF"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360DB2A9"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468BD942"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7E1A86F9"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5AB90208" w14:textId="77777777"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068FC540"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8735607" w14:textId="77777777" w:rsidTr="00BF4CE6">
        <w:trPr>
          <w:gridAfter w:val="1"/>
          <w:wAfter w:w="47" w:type="dxa"/>
          <w:jc w:val="center"/>
        </w:trPr>
        <w:tc>
          <w:tcPr>
            <w:tcW w:w="6731" w:type="dxa"/>
            <w:gridSpan w:val="3"/>
            <w:shd w:val="clear" w:color="auto" w:fill="auto"/>
          </w:tcPr>
          <w:p w14:paraId="548EE1A5"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9B5DC" wp14:editId="7482A591">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6F7B9640" w14:textId="77777777" w:rsidTr="00BF4CE6">
        <w:trPr>
          <w:gridAfter w:val="1"/>
          <w:wAfter w:w="47" w:type="dxa"/>
          <w:jc w:val="center"/>
        </w:trPr>
        <w:tc>
          <w:tcPr>
            <w:tcW w:w="6731" w:type="dxa"/>
            <w:gridSpan w:val="3"/>
            <w:shd w:val="clear" w:color="auto" w:fill="auto"/>
          </w:tcPr>
          <w:p w14:paraId="4BB81146"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78F49DF5" w14:textId="77777777" w:rsidTr="00BF4CE6">
        <w:trPr>
          <w:gridAfter w:val="1"/>
          <w:wAfter w:w="47" w:type="dxa"/>
          <w:jc w:val="center"/>
        </w:trPr>
        <w:tc>
          <w:tcPr>
            <w:tcW w:w="6731" w:type="dxa"/>
            <w:gridSpan w:val="3"/>
            <w:shd w:val="clear" w:color="auto" w:fill="auto"/>
          </w:tcPr>
          <w:p w14:paraId="733FFDB2"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007C90E4"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B5CA96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5316940D" wp14:editId="243A919D">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0CDCAA52"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087EB89A"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5F0F42C" wp14:editId="37D42868">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698B807F"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45CF1CFF"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359835E2"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2B57FCD7"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27CD716A"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0F84AADB"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3231FF41" w14:textId="77777777" w:rsidTr="007F6D7A">
        <w:trPr>
          <w:gridAfter w:val="1"/>
          <w:wAfter w:w="56" w:type="dxa"/>
          <w:jc w:val="center"/>
        </w:trPr>
        <w:tc>
          <w:tcPr>
            <w:tcW w:w="6379" w:type="dxa"/>
            <w:shd w:val="clear" w:color="auto" w:fill="auto"/>
          </w:tcPr>
          <w:p w14:paraId="6F9B41A3"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611EF153" wp14:editId="7B1CEB4B">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5EAED7EB" w14:textId="77777777" w:rsidTr="007F6D7A">
        <w:trPr>
          <w:jc w:val="center"/>
        </w:trPr>
        <w:tc>
          <w:tcPr>
            <w:tcW w:w="6435" w:type="dxa"/>
            <w:gridSpan w:val="2"/>
            <w:shd w:val="clear" w:color="auto" w:fill="auto"/>
          </w:tcPr>
          <w:p w14:paraId="431A2FF6"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749E2D42"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lastRenderedPageBreak/>
        <w:t>Note: For short</w:t>
      </w:r>
      <w:r w:rsidRPr="002833F4">
        <w:rPr>
          <w:rFonts w:cs="Times New Roman"/>
          <w:sz w:val="24"/>
          <w:szCs w:val="24"/>
          <w:highlight w:val="yellow"/>
          <w:lang w:val="en-US"/>
        </w:rPr>
        <w:t xml:space="preserve"> caption</w:t>
      </w:r>
    </w:p>
    <w:p w14:paraId="733B237A" w14:textId="77777777" w:rsidR="009E19C1" w:rsidRDefault="009E19C1" w:rsidP="008F4828">
      <w:pPr>
        <w:spacing w:after="0" w:line="240" w:lineRule="auto"/>
        <w:jc w:val="both"/>
        <w:rPr>
          <w:rFonts w:cs="Times New Roman"/>
          <w:sz w:val="24"/>
          <w:szCs w:val="24"/>
          <w:lang w:val="en-US"/>
        </w:rPr>
      </w:pPr>
    </w:p>
    <w:p w14:paraId="3ECCEBBE"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567CAB91" w14:textId="77777777" w:rsidR="0049671B" w:rsidRP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07CEC7D3"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1F7B9CE6" wp14:editId="643EF8BF">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22D49D94"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51AE0BE2"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1D0AC42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ED9A561" wp14:editId="5EAA6CF4">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4112F676"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0F85E9DB" w14:textId="77777777" w:rsidR="00DE1281" w:rsidRDefault="00DE1281" w:rsidP="00DE1281">
      <w:pPr>
        <w:spacing w:after="0" w:line="240" w:lineRule="auto"/>
        <w:ind w:firstLine="720"/>
        <w:jc w:val="both"/>
        <w:rPr>
          <w:rFonts w:cs="Times New Roman"/>
          <w:lang w:val="en-US"/>
        </w:rPr>
      </w:pPr>
    </w:p>
    <w:p w14:paraId="1F6939FF"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22E2B166" w14:textId="77777777" w:rsidR="008F4828" w:rsidRDefault="008F4828" w:rsidP="008F4828">
      <w:pPr>
        <w:spacing w:after="0" w:line="240" w:lineRule="auto"/>
        <w:jc w:val="both"/>
        <w:rPr>
          <w:rFonts w:cs="Times New Roman"/>
          <w:sz w:val="24"/>
          <w:szCs w:val="24"/>
          <w:lang w:val="en-US"/>
        </w:rPr>
      </w:pPr>
    </w:p>
    <w:p w14:paraId="6DBC4DA6"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BFBD0F6" w14:textId="77777777" w:rsidR="008F4828" w:rsidRDefault="008F4828" w:rsidP="008F4828">
      <w:pPr>
        <w:spacing w:after="0" w:line="240" w:lineRule="auto"/>
        <w:jc w:val="both"/>
        <w:rPr>
          <w:rFonts w:cs="Times New Roman"/>
          <w:sz w:val="24"/>
          <w:szCs w:val="24"/>
          <w:lang w:val="en-US"/>
        </w:rPr>
      </w:pPr>
    </w:p>
    <w:p w14:paraId="368C70B8" w14:textId="77777777" w:rsidR="006112CB" w:rsidRPr="00FF12B1"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4CD065B" w14:textId="77777777" w:rsidR="00F53B94" w:rsidRDefault="00F53B94" w:rsidP="00F53B94">
      <w:pPr>
        <w:spacing w:after="0" w:line="240" w:lineRule="auto"/>
        <w:jc w:val="both"/>
        <w:rPr>
          <w:rFonts w:cs="Times New Roman"/>
          <w:sz w:val="24"/>
          <w:szCs w:val="24"/>
          <w:lang w:val="en-US"/>
        </w:rPr>
      </w:pPr>
    </w:p>
    <w:p w14:paraId="08799DCA" w14:textId="77777777" w:rsidR="009860D6" w:rsidRDefault="009860D6" w:rsidP="00F53B94">
      <w:pPr>
        <w:spacing w:after="0" w:line="240" w:lineRule="auto"/>
        <w:jc w:val="both"/>
        <w:rPr>
          <w:rFonts w:cs="Times New Roman"/>
          <w:sz w:val="24"/>
          <w:szCs w:val="24"/>
          <w:lang w:val="en-US"/>
        </w:rPr>
      </w:pPr>
    </w:p>
    <w:p w14:paraId="3CA701DC" w14:textId="77777777" w:rsidR="009860D6" w:rsidRDefault="009860D6" w:rsidP="00F53B94">
      <w:pPr>
        <w:spacing w:after="0" w:line="240" w:lineRule="auto"/>
        <w:jc w:val="both"/>
        <w:rPr>
          <w:rFonts w:cs="Times New Roman"/>
          <w:sz w:val="24"/>
          <w:szCs w:val="24"/>
          <w:lang w:val="en-US"/>
        </w:rPr>
      </w:pPr>
    </w:p>
    <w:p w14:paraId="6DFF2697" w14:textId="77777777" w:rsidR="009860D6" w:rsidRDefault="009860D6" w:rsidP="00F53B94">
      <w:pPr>
        <w:spacing w:after="0" w:line="240" w:lineRule="auto"/>
        <w:jc w:val="both"/>
        <w:rPr>
          <w:rFonts w:cs="Times New Roman"/>
          <w:sz w:val="24"/>
          <w:szCs w:val="24"/>
          <w:lang w:val="en-US"/>
        </w:rPr>
      </w:pPr>
    </w:p>
    <w:p w14:paraId="70786E9B" w14:textId="77777777"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573824F9"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F53B94" w:rsidRPr="00CE57CF" w14:paraId="0283B0D4" w14:textId="77777777" w:rsidTr="00556DA0">
        <w:trPr>
          <w:trHeight w:val="128"/>
          <w:jc w:val="center"/>
        </w:trPr>
        <w:tc>
          <w:tcPr>
            <w:tcW w:w="1793" w:type="dxa"/>
            <w:tcBorders>
              <w:top w:val="single" w:sz="4" w:space="0" w:color="auto"/>
              <w:bottom w:val="single" w:sz="4" w:space="0" w:color="auto"/>
            </w:tcBorders>
            <w:shd w:val="clear" w:color="auto" w:fill="auto"/>
          </w:tcPr>
          <w:p w14:paraId="1FEF3741"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37278770"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B3F72A" w14:textId="77777777" w:rsidTr="00556DA0">
        <w:trPr>
          <w:jc w:val="center"/>
        </w:trPr>
        <w:tc>
          <w:tcPr>
            <w:tcW w:w="1793" w:type="dxa"/>
            <w:tcBorders>
              <w:top w:val="single" w:sz="4" w:space="0" w:color="auto"/>
            </w:tcBorders>
            <w:shd w:val="clear" w:color="auto" w:fill="auto"/>
          </w:tcPr>
          <w:p w14:paraId="11236007"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527AA10"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3EE4DF8D" w14:textId="77777777" w:rsidTr="00556DA0">
        <w:trPr>
          <w:jc w:val="center"/>
        </w:trPr>
        <w:tc>
          <w:tcPr>
            <w:tcW w:w="1793" w:type="dxa"/>
            <w:shd w:val="clear" w:color="auto" w:fill="auto"/>
          </w:tcPr>
          <w:p w14:paraId="6C1DC771"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4D793B4D"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7751C36" w14:textId="77777777" w:rsidTr="00556DA0">
        <w:trPr>
          <w:jc w:val="center"/>
        </w:trPr>
        <w:tc>
          <w:tcPr>
            <w:tcW w:w="1793" w:type="dxa"/>
            <w:shd w:val="clear" w:color="auto" w:fill="auto"/>
          </w:tcPr>
          <w:p w14:paraId="6D60F13F"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3B13F39A"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40988905" w14:textId="77777777" w:rsidTr="00556DA0">
        <w:trPr>
          <w:trHeight w:val="68"/>
          <w:jc w:val="center"/>
        </w:trPr>
        <w:tc>
          <w:tcPr>
            <w:tcW w:w="1793" w:type="dxa"/>
            <w:tcBorders>
              <w:bottom w:val="single" w:sz="4" w:space="0" w:color="auto"/>
            </w:tcBorders>
            <w:shd w:val="clear" w:color="auto" w:fill="auto"/>
          </w:tcPr>
          <w:p w14:paraId="32C7FF1D"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3D92B78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36CD54C4" w14:textId="77777777" w:rsidR="00F53B94" w:rsidRDefault="00F53B94" w:rsidP="00F53B94">
      <w:pPr>
        <w:spacing w:after="0" w:line="240" w:lineRule="auto"/>
        <w:jc w:val="both"/>
        <w:rPr>
          <w:rFonts w:cs="Times New Roman"/>
          <w:sz w:val="24"/>
          <w:szCs w:val="24"/>
          <w:lang w:val="en-US"/>
        </w:rPr>
      </w:pPr>
    </w:p>
    <w:p w14:paraId="7E39B5C5"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06FF4D37"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02BBE0C8" w14:textId="77777777" w:rsidTr="007F6D7A">
        <w:tc>
          <w:tcPr>
            <w:tcW w:w="2307" w:type="dxa"/>
            <w:tcBorders>
              <w:top w:val="single" w:sz="4" w:space="0" w:color="auto"/>
              <w:bottom w:val="single" w:sz="4" w:space="0" w:color="auto"/>
            </w:tcBorders>
            <w:shd w:val="clear" w:color="auto" w:fill="auto"/>
            <w:vAlign w:val="center"/>
          </w:tcPr>
          <w:p w14:paraId="0B41FA32"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D280104"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143F52A5" w14:textId="77777777" w:rsidTr="007F6D7A">
        <w:tc>
          <w:tcPr>
            <w:tcW w:w="2307" w:type="dxa"/>
            <w:tcBorders>
              <w:top w:val="single" w:sz="4" w:space="0" w:color="auto"/>
            </w:tcBorders>
            <w:shd w:val="clear" w:color="auto" w:fill="auto"/>
            <w:vAlign w:val="center"/>
          </w:tcPr>
          <w:p w14:paraId="7CAB028A"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478D5694" w14:textId="77777777" w:rsidR="00A76AB6" w:rsidRPr="005D37D0" w:rsidRDefault="00D33AF0" w:rsidP="00A76AB6">
            <w:pPr>
              <w:spacing w:after="0" w:line="240" w:lineRule="auto"/>
              <w:rPr>
                <w:sz w:val="20"/>
                <w:szCs w:val="20"/>
              </w:rPr>
            </w:pPr>
            <w:r>
              <w:rPr>
                <w:sz w:val="20"/>
                <w:szCs w:val="20"/>
              </w:rPr>
              <w:t>1</w:t>
            </w:r>
          </w:p>
        </w:tc>
      </w:tr>
      <w:tr w:rsidR="00A76AB6" w:rsidRPr="005D37D0" w14:paraId="0A6A32EA" w14:textId="77777777" w:rsidTr="007F6D7A">
        <w:tc>
          <w:tcPr>
            <w:tcW w:w="2307" w:type="dxa"/>
            <w:tcBorders>
              <w:bottom w:val="single" w:sz="4" w:space="0" w:color="auto"/>
            </w:tcBorders>
            <w:shd w:val="clear" w:color="auto" w:fill="auto"/>
            <w:vAlign w:val="center"/>
          </w:tcPr>
          <w:p w14:paraId="5C52467A"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5B669B8C" w14:textId="77777777" w:rsidR="00A76AB6" w:rsidRPr="005D37D0" w:rsidRDefault="00D33AF0" w:rsidP="00A76AB6">
            <w:pPr>
              <w:spacing w:after="0" w:line="240" w:lineRule="auto"/>
              <w:rPr>
                <w:sz w:val="20"/>
                <w:szCs w:val="20"/>
              </w:rPr>
            </w:pPr>
            <w:r>
              <w:rPr>
                <w:sz w:val="20"/>
                <w:szCs w:val="20"/>
              </w:rPr>
              <w:t>2</w:t>
            </w:r>
          </w:p>
        </w:tc>
      </w:tr>
    </w:tbl>
    <w:p w14:paraId="272FE173" w14:textId="77777777" w:rsidR="00DE1281" w:rsidRDefault="00DE1281" w:rsidP="002C2F2C">
      <w:pPr>
        <w:spacing w:after="0" w:line="240" w:lineRule="auto"/>
        <w:jc w:val="both"/>
        <w:rPr>
          <w:rFonts w:cs="Times New Roman"/>
          <w:sz w:val="24"/>
          <w:szCs w:val="24"/>
          <w:lang w:val="en-US"/>
        </w:rPr>
      </w:pPr>
    </w:p>
    <w:p w14:paraId="72E8B338"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4305F42" w14:textId="77777777" w:rsidR="007F6D7A" w:rsidRDefault="007F6D7A" w:rsidP="005B23FE">
      <w:pPr>
        <w:spacing w:after="0" w:line="240" w:lineRule="auto"/>
        <w:ind w:firstLine="360"/>
        <w:jc w:val="both"/>
        <w:rPr>
          <w:rFonts w:cs="Times New Roman"/>
          <w:sz w:val="24"/>
          <w:szCs w:val="24"/>
          <w:lang w:val="en-US"/>
        </w:rPr>
      </w:pPr>
    </w:p>
    <w:p w14:paraId="2EC340D1" w14:textId="77777777"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Eq. (1)</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r w:rsidR="00E47D80" w:rsidRPr="00FF12B1">
        <w:rPr>
          <w:rFonts w:cs="Times New Roman"/>
          <w:color w:val="000000" w:themeColor="text1"/>
          <w:sz w:val="24"/>
          <w:szCs w:val="24"/>
          <w:lang w:val="en-US"/>
        </w:rPr>
        <w:t>:</w:t>
      </w:r>
    </w:p>
    <w:p w14:paraId="139A639A" w14:textId="77777777" w:rsidR="00E47D80" w:rsidRDefault="00E47D80" w:rsidP="00E47D80">
      <w:pPr>
        <w:spacing w:after="0" w:line="240" w:lineRule="auto"/>
        <w:jc w:val="both"/>
        <w:rPr>
          <w:rFonts w:cs="Times New Roman"/>
          <w:color w:val="000000" w:themeColor="text1"/>
          <w:sz w:val="24"/>
          <w:szCs w:val="24"/>
          <w:lang w:val="en-US"/>
        </w:rPr>
      </w:pPr>
    </w:p>
    <w:p w14:paraId="24EBBDF9" w14:textId="77777777" w:rsidR="00E47D80" w:rsidRDefault="00A2318B" w:rsidP="00AE29C5">
      <w:pPr>
        <w:spacing w:after="0" w:line="240" w:lineRule="auto"/>
        <w:jc w:val="both"/>
        <w:rPr>
          <w:szCs w:val="20"/>
        </w:rPr>
      </w:pPr>
      <w:r w:rsidRPr="00E47D80">
        <w:rPr>
          <w:noProof/>
          <w:position w:val="-26"/>
          <w:szCs w:val="20"/>
        </w:rPr>
        <w:object w:dxaOrig="940" w:dyaOrig="620" w14:anchorId="4B22A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65pt;height:31pt;mso-width-percent:0;mso-height-percent:0;mso-width-percent:0;mso-height-percent:0" o:ole="">
            <v:imagedata r:id="rId17" o:title=""/>
          </v:shape>
          <o:OLEObject Type="Embed" ProgID="Equation.3" ShapeID="_x0000_i1025" DrawAspect="Content" ObjectID="_1760031877"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02E3C7B0" w14:textId="77777777" w:rsidR="00E47D80" w:rsidRDefault="00E47D80" w:rsidP="00E47D80">
      <w:pPr>
        <w:spacing w:after="0" w:line="240" w:lineRule="auto"/>
        <w:jc w:val="both"/>
        <w:rPr>
          <w:rFonts w:cs="Times New Roman"/>
          <w:sz w:val="24"/>
          <w:szCs w:val="24"/>
          <w:lang w:val="en-US"/>
        </w:rPr>
      </w:pPr>
    </w:p>
    <w:p w14:paraId="77705053"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AC6727F"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1A2343BC" w14:textId="77777777" w:rsidR="00BF2C82" w:rsidRDefault="00BF2C82" w:rsidP="00BF2C82">
      <w:pPr>
        <w:spacing w:after="0" w:line="240" w:lineRule="auto"/>
        <w:jc w:val="both"/>
        <w:rPr>
          <w:rFonts w:eastAsia="Times New Roman"/>
          <w:i/>
          <w:iCs/>
          <w:sz w:val="24"/>
          <w:szCs w:val="24"/>
        </w:rPr>
      </w:pPr>
    </w:p>
    <w:p w14:paraId="55EA55B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19E74631" w14:textId="77777777" w:rsidR="00BF2C82" w:rsidRDefault="00BF2C82" w:rsidP="00BF2C82">
      <w:pPr>
        <w:spacing w:after="0" w:line="240" w:lineRule="auto"/>
        <w:jc w:val="both"/>
        <w:rPr>
          <w:rFonts w:eastAsia="Times New Roman"/>
          <w:i/>
          <w:iCs/>
          <w:sz w:val="24"/>
          <w:szCs w:val="24"/>
        </w:rPr>
      </w:pPr>
    </w:p>
    <w:p w14:paraId="587C912D"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3DDA6136" w14:textId="77777777" w:rsidR="00BF2C82" w:rsidRPr="007826D7" w:rsidRDefault="00BF2C82" w:rsidP="00BF2C82">
      <w:pPr>
        <w:spacing w:after="0" w:line="240" w:lineRule="auto"/>
        <w:jc w:val="both"/>
        <w:rPr>
          <w:rFonts w:eastAsia="Times New Roman"/>
          <w:sz w:val="24"/>
          <w:szCs w:val="24"/>
        </w:rPr>
      </w:pPr>
    </w:p>
    <w:p w14:paraId="7DD023B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4F802AC" w14:textId="77777777" w:rsidR="00833B91" w:rsidRDefault="00833B91" w:rsidP="00BF2C82">
      <w:pPr>
        <w:spacing w:after="0" w:line="240" w:lineRule="auto"/>
        <w:ind w:firstLine="2835"/>
        <w:jc w:val="both"/>
        <w:rPr>
          <w:rFonts w:eastAsia="Times New Roman"/>
          <w:b/>
          <w:bCs/>
          <w:szCs w:val="20"/>
          <w:highlight w:val="yellow"/>
        </w:rPr>
      </w:pPr>
    </w:p>
    <w:p w14:paraId="298B4173"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5E5A9EC2"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3FB922F4" w14:textId="77777777" w:rsidTr="007F6D7A">
        <w:tc>
          <w:tcPr>
            <w:tcW w:w="2307" w:type="dxa"/>
            <w:tcBorders>
              <w:top w:val="single" w:sz="4" w:space="0" w:color="auto"/>
              <w:bottom w:val="single" w:sz="4" w:space="0" w:color="auto"/>
            </w:tcBorders>
            <w:shd w:val="clear" w:color="auto" w:fill="auto"/>
            <w:vAlign w:val="center"/>
          </w:tcPr>
          <w:p w14:paraId="55896B57"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13E7D3E8"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5F69F0BE" w14:textId="77777777" w:rsidTr="007F6D7A">
        <w:tc>
          <w:tcPr>
            <w:tcW w:w="2307" w:type="dxa"/>
            <w:tcBorders>
              <w:top w:val="single" w:sz="4" w:space="0" w:color="auto"/>
            </w:tcBorders>
            <w:shd w:val="clear" w:color="auto" w:fill="auto"/>
            <w:vAlign w:val="center"/>
          </w:tcPr>
          <w:p w14:paraId="3C7EC2E8"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lastRenderedPageBreak/>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66081712"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4D38B1FD" w14:textId="77777777" w:rsidTr="007F6D7A">
        <w:tc>
          <w:tcPr>
            <w:tcW w:w="2307" w:type="dxa"/>
            <w:tcBorders>
              <w:bottom w:val="single" w:sz="4" w:space="0" w:color="auto"/>
            </w:tcBorders>
            <w:shd w:val="clear" w:color="auto" w:fill="auto"/>
            <w:vAlign w:val="center"/>
          </w:tcPr>
          <w:p w14:paraId="7E4595BE"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E8E895E" w14:textId="77777777" w:rsidR="00BF2C82" w:rsidRPr="005D37D0" w:rsidRDefault="00BF2C82" w:rsidP="00833B91">
            <w:pPr>
              <w:spacing w:after="0" w:line="240" w:lineRule="auto"/>
              <w:rPr>
                <w:sz w:val="20"/>
                <w:szCs w:val="20"/>
              </w:rPr>
            </w:pPr>
            <w:r w:rsidRPr="005D37D0">
              <w:rPr>
                <w:sz w:val="20"/>
                <w:szCs w:val="20"/>
              </w:rPr>
              <w:t>36 m/s</w:t>
            </w:r>
          </w:p>
        </w:tc>
      </w:tr>
    </w:tbl>
    <w:p w14:paraId="131124C2" w14:textId="77777777" w:rsidR="00BF2C82" w:rsidRDefault="00BF2C82" w:rsidP="00BF2C82">
      <w:pPr>
        <w:spacing w:after="0" w:line="240" w:lineRule="auto"/>
        <w:rPr>
          <w:rFonts w:eastAsia="Times New Roman"/>
          <w:i/>
          <w:iCs/>
          <w:sz w:val="24"/>
          <w:szCs w:val="24"/>
        </w:rPr>
      </w:pPr>
    </w:p>
    <w:p w14:paraId="13BBE4E5"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2A48E46F" w14:textId="77777777" w:rsidR="00AA5F9D" w:rsidRDefault="00AA5F9D" w:rsidP="00AA5F9D">
      <w:pPr>
        <w:spacing w:after="0" w:line="240" w:lineRule="auto"/>
        <w:ind w:firstLine="360"/>
        <w:jc w:val="both"/>
        <w:rPr>
          <w:rFonts w:cs="Times New Roman"/>
          <w:sz w:val="24"/>
          <w:szCs w:val="24"/>
          <w:lang w:val="en-US"/>
        </w:rPr>
      </w:pPr>
    </w:p>
    <w:p w14:paraId="4970357D" w14:textId="77777777"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70C0DAF8" w14:textId="77777777" w:rsidR="00AA5F9D" w:rsidRDefault="00AA5F9D" w:rsidP="00AA5F9D">
      <w:pPr>
        <w:spacing w:after="0" w:line="240" w:lineRule="auto"/>
        <w:jc w:val="both"/>
        <w:rPr>
          <w:rFonts w:cs="Times New Roman"/>
          <w:sz w:val="24"/>
          <w:szCs w:val="24"/>
          <w:lang w:val="en-US"/>
        </w:rPr>
      </w:pPr>
    </w:p>
    <w:p w14:paraId="319D3EC7" w14:textId="77777777" w:rsidR="008D3E26" w:rsidRDefault="00662314"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Pr>
          <w:sz w:val="24"/>
          <w:szCs w:val="24"/>
        </w:rPr>
        <w:t>kg/</w:t>
      </w:r>
      <w:proofErr w:type="spellStart"/>
      <w:r>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Pr>
          <w:rFonts w:cs="Cambria Math"/>
          <w:sz w:val="24"/>
          <w:szCs w:val="24"/>
        </w:rPr>
        <w:t xml:space="preserve">, </w:t>
      </w:r>
      <w:r w:rsidR="00AA5F9D"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00AA5F9D" w:rsidRPr="005D37D0">
        <w:rPr>
          <w:rFonts w:eastAsia="Times New Roman"/>
          <w:sz w:val="24"/>
          <w:szCs w:val="24"/>
        </w:rPr>
        <w:t>0.874 m</w:t>
      </w:r>
      <w:r>
        <w:rPr>
          <w:rFonts w:eastAsia="Times New Roman"/>
          <w:sz w:val="24"/>
          <w:szCs w:val="24"/>
        </w:rPr>
        <w:t xml:space="preserve"> respectively.</w:t>
      </w:r>
    </w:p>
    <w:p w14:paraId="787E144F" w14:textId="77777777" w:rsidR="00BF2C82" w:rsidRPr="00BF2C82" w:rsidRDefault="00BF2C82" w:rsidP="00BF2C82">
      <w:pPr>
        <w:spacing w:after="0" w:line="240" w:lineRule="auto"/>
        <w:jc w:val="both"/>
        <w:rPr>
          <w:rFonts w:eastAsia="Times New Roman"/>
          <w:sz w:val="24"/>
          <w:szCs w:val="24"/>
        </w:rPr>
      </w:pPr>
    </w:p>
    <w:p w14:paraId="17DE077F" w14:textId="77777777" w:rsidR="000F794A" w:rsidRDefault="000F794A" w:rsidP="00BF2C82">
      <w:pPr>
        <w:spacing w:after="0" w:line="240" w:lineRule="auto"/>
        <w:rPr>
          <w:b/>
          <w:bCs/>
          <w:sz w:val="24"/>
          <w:szCs w:val="24"/>
        </w:rPr>
      </w:pPr>
      <w:r w:rsidRPr="00A54904">
        <w:rPr>
          <w:b/>
          <w:bCs/>
          <w:sz w:val="24"/>
          <w:szCs w:val="24"/>
        </w:rPr>
        <w:t>4. Conclusions</w:t>
      </w:r>
    </w:p>
    <w:p w14:paraId="3BD26316" w14:textId="77777777" w:rsidR="00BF2C82" w:rsidRPr="00A54904" w:rsidRDefault="00BF2C82" w:rsidP="00BF2C82">
      <w:pPr>
        <w:spacing w:after="0" w:line="240" w:lineRule="auto"/>
        <w:rPr>
          <w:b/>
          <w:bCs/>
          <w:sz w:val="24"/>
          <w:szCs w:val="24"/>
        </w:rPr>
      </w:pPr>
    </w:p>
    <w:p w14:paraId="11301591"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7CB81598" w14:textId="77777777" w:rsidR="000F794A" w:rsidRDefault="000F794A" w:rsidP="000F794A">
      <w:pPr>
        <w:spacing w:after="0" w:line="240" w:lineRule="auto"/>
        <w:jc w:val="both"/>
        <w:rPr>
          <w:sz w:val="24"/>
          <w:szCs w:val="24"/>
        </w:rPr>
      </w:pPr>
    </w:p>
    <w:p w14:paraId="3D2151B8"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4248D018"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7E63F0CC"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5B19B845" w14:textId="77777777" w:rsidR="003D3012" w:rsidRDefault="003D3012" w:rsidP="000F794A">
      <w:pPr>
        <w:spacing w:after="0" w:line="240" w:lineRule="auto"/>
        <w:jc w:val="both"/>
        <w:rPr>
          <w:sz w:val="24"/>
          <w:szCs w:val="24"/>
        </w:rPr>
      </w:pPr>
    </w:p>
    <w:p w14:paraId="04BF1A25" w14:textId="77777777" w:rsidR="00480541" w:rsidRPr="00480541" w:rsidRDefault="00480541" w:rsidP="000F794A">
      <w:pPr>
        <w:spacing w:after="0" w:line="240" w:lineRule="auto"/>
        <w:jc w:val="both"/>
        <w:rPr>
          <w:b/>
          <w:sz w:val="24"/>
          <w:szCs w:val="24"/>
        </w:rPr>
      </w:pPr>
      <w:r w:rsidRPr="00480541">
        <w:rPr>
          <w:b/>
          <w:sz w:val="24"/>
          <w:szCs w:val="24"/>
        </w:rPr>
        <w:t>References</w:t>
      </w:r>
    </w:p>
    <w:p w14:paraId="325AA036" w14:textId="77777777" w:rsidR="00480541" w:rsidRPr="00A5091E" w:rsidRDefault="00480541" w:rsidP="000F794A">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 xml:space="preserve">. </w:t>
      </w:r>
      <w:r w:rsidR="00A5091E">
        <w:rPr>
          <w:rFonts w:cs="Times New Roman"/>
          <w:bCs/>
          <w:sz w:val="24"/>
          <w:szCs w:val="24"/>
        </w:rPr>
        <w:t xml:space="preserve">There have </w:t>
      </w:r>
      <w:r w:rsidR="00A5091E" w:rsidRPr="00A5091E">
        <w:rPr>
          <w:rFonts w:cs="Times New Roman"/>
          <w:b/>
          <w:bCs/>
          <w:color w:val="FF0000"/>
          <w:sz w:val="24"/>
          <w:szCs w:val="24"/>
        </w:rPr>
        <w:t>two options</w:t>
      </w:r>
      <w:r w:rsidR="00A5091E">
        <w:rPr>
          <w:rFonts w:cs="Times New Roman"/>
          <w:bCs/>
          <w:sz w:val="24"/>
          <w:szCs w:val="24"/>
        </w:rPr>
        <w:t xml:space="preserve"> to write the Chicago style for the reference list. </w:t>
      </w:r>
      <w:r w:rsidR="00A5091E" w:rsidRPr="00747B4B">
        <w:rPr>
          <w:rFonts w:cs="Times New Roman"/>
          <w:b/>
          <w:bCs/>
          <w:color w:val="FF0000"/>
          <w:sz w:val="24"/>
          <w:szCs w:val="24"/>
        </w:rPr>
        <w:t>First</w:t>
      </w:r>
      <w:r w:rsidR="00A5091E">
        <w:rPr>
          <w:rFonts w:cs="Times New Roman"/>
          <w:bCs/>
          <w:sz w:val="24"/>
          <w:szCs w:val="24"/>
        </w:rPr>
        <w:t xml:space="preserve">, do it manually as demonstrated in this </w:t>
      </w:r>
      <w:hyperlink r:id="rId19" w:history="1">
        <w:r w:rsidR="00A5091E" w:rsidRPr="006A066C">
          <w:rPr>
            <w:rStyle w:val="Hyperlink"/>
            <w:rFonts w:cs="Times New Roman"/>
            <w:bCs/>
            <w:sz w:val="24"/>
            <w:szCs w:val="24"/>
          </w:rPr>
          <w:t>video</w:t>
        </w:r>
      </w:hyperlink>
      <w:r w:rsidR="00A5091E">
        <w:rPr>
          <w:rFonts w:cs="Times New Roman"/>
          <w:bCs/>
          <w:sz w:val="24"/>
          <w:szCs w:val="24"/>
        </w:rPr>
        <w:t xml:space="preserve">. Please use this </w:t>
      </w:r>
      <w:hyperlink r:id="rId20"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r w:rsidR="00A5091E" w:rsidRPr="00747B4B">
        <w:rPr>
          <w:rFonts w:cs="Times New Roman"/>
          <w:b/>
          <w:bCs/>
          <w:color w:val="FF0000"/>
          <w:sz w:val="24"/>
          <w:szCs w:val="24"/>
        </w:rPr>
        <w:t>Second</w:t>
      </w:r>
      <w:r w:rsidR="00A5091E">
        <w:rPr>
          <w:rFonts w:cs="Times New Roman"/>
          <w:bCs/>
          <w:sz w:val="24"/>
          <w:szCs w:val="24"/>
        </w:rPr>
        <w:t>, f</w:t>
      </w:r>
      <w:r w:rsidR="00CB61E3" w:rsidRPr="00CB61E3">
        <w:rPr>
          <w:rFonts w:cs="Times New Roman"/>
          <w:bCs/>
          <w:sz w:val="24"/>
          <w:szCs w:val="24"/>
        </w:rPr>
        <w:t xml:space="preserve">or authors </w:t>
      </w:r>
      <w:r w:rsidR="00A5091E">
        <w:rPr>
          <w:rFonts w:cs="Times New Roman"/>
          <w:bCs/>
          <w:sz w:val="24"/>
          <w:szCs w:val="24"/>
        </w:rPr>
        <w:t xml:space="preserve">that </w:t>
      </w:r>
      <w:r w:rsidR="00CB61E3" w:rsidRPr="00CB61E3">
        <w:rPr>
          <w:rFonts w:cs="Times New Roman"/>
          <w:bCs/>
          <w:sz w:val="24"/>
          <w:szCs w:val="24"/>
        </w:rPr>
        <w:t xml:space="preserve">using </w:t>
      </w:r>
      <w:r w:rsidR="00CB61E3" w:rsidRPr="00A5091E">
        <w:rPr>
          <w:rFonts w:cs="Times New Roman"/>
          <w:b/>
          <w:bCs/>
          <w:color w:val="FF0000"/>
          <w:sz w:val="24"/>
          <w:szCs w:val="24"/>
        </w:rPr>
        <w:t>EndNote software</w:t>
      </w:r>
      <w:r w:rsidR="00CB61E3">
        <w:rPr>
          <w:rFonts w:cs="Times New Roman"/>
          <w:bCs/>
          <w:sz w:val="24"/>
          <w:szCs w:val="24"/>
        </w:rPr>
        <w:t xml:space="preserve"> (tools for reference management</w:t>
      </w:r>
      <w:r w:rsidR="00235202">
        <w:rPr>
          <w:rFonts w:cs="Times New Roman"/>
          <w:bCs/>
          <w:sz w:val="24"/>
          <w:szCs w:val="24"/>
        </w:rPr>
        <w:t xml:space="preserve">- </w:t>
      </w:r>
      <w:r w:rsidR="00235202" w:rsidRPr="00235202">
        <w:rPr>
          <w:rFonts w:cs="Times New Roman"/>
          <w:b/>
          <w:bCs/>
          <w:color w:val="FF0000"/>
          <w:sz w:val="24"/>
          <w:szCs w:val="24"/>
        </w:rPr>
        <w:t>Very recommended</w:t>
      </w:r>
      <w:r w:rsidR="00CB61E3">
        <w:rPr>
          <w:rFonts w:cs="Times New Roman"/>
          <w:bCs/>
          <w:sz w:val="24"/>
          <w:szCs w:val="24"/>
        </w:rPr>
        <w:t>)</w:t>
      </w:r>
      <w:r w:rsidR="00CB61E3" w:rsidRPr="00CB61E3">
        <w:rPr>
          <w:rFonts w:cs="Times New Roman"/>
          <w:bCs/>
          <w:sz w:val="24"/>
          <w:szCs w:val="24"/>
        </w:rPr>
        <w:t xml:space="preserve">, </w:t>
      </w:r>
      <w:proofErr w:type="spellStart"/>
      <w:r w:rsidR="00CB61E3">
        <w:rPr>
          <w:rFonts w:cs="Times New Roman"/>
          <w:bCs/>
          <w:sz w:val="24"/>
          <w:szCs w:val="24"/>
        </w:rPr>
        <w:t>Akademia</w:t>
      </w:r>
      <w:proofErr w:type="spellEnd"/>
      <w:r w:rsidR="00CB61E3">
        <w:rPr>
          <w:rFonts w:cs="Times New Roman"/>
          <w:bCs/>
          <w:sz w:val="24"/>
          <w:szCs w:val="24"/>
        </w:rPr>
        <w:t xml:space="preserve"> </w:t>
      </w:r>
      <w:proofErr w:type="spellStart"/>
      <w:r w:rsidR="00CB61E3">
        <w:rPr>
          <w:rFonts w:cs="Times New Roman"/>
          <w:bCs/>
          <w:sz w:val="24"/>
          <w:szCs w:val="24"/>
        </w:rPr>
        <w:t>Baru</w:t>
      </w:r>
      <w:proofErr w:type="spellEnd"/>
      <w:r w:rsidR="00CB61E3" w:rsidRPr="00CB61E3">
        <w:rPr>
          <w:rFonts w:cs="Times New Roman"/>
          <w:bCs/>
          <w:sz w:val="24"/>
          <w:szCs w:val="24"/>
        </w:rPr>
        <w:t xml:space="preserve"> provides an output style that supports the formatting of in-text citations and reference list.</w:t>
      </w:r>
      <w:r w:rsidR="00CB61E3">
        <w:rPr>
          <w:rFonts w:cs="Times New Roman"/>
          <w:bCs/>
          <w:sz w:val="24"/>
          <w:szCs w:val="24"/>
        </w:rPr>
        <w:t xml:space="preserve"> Please download the output style</w:t>
      </w:r>
      <w:r w:rsidR="001467A3">
        <w:rPr>
          <w:rFonts w:cs="Times New Roman"/>
          <w:bCs/>
          <w:sz w:val="24"/>
          <w:szCs w:val="24"/>
        </w:rPr>
        <w:t xml:space="preserve"> in this </w:t>
      </w:r>
      <w:hyperlink r:id="rId21" w:history="1">
        <w:r w:rsidR="004C6CEF" w:rsidRPr="004C6CEF">
          <w:rPr>
            <w:rStyle w:val="Hyperlink"/>
            <w:rFonts w:cs="Times New Roman"/>
            <w:bCs/>
            <w:sz w:val="24"/>
            <w:szCs w:val="24"/>
          </w:rPr>
          <w:t>link</w:t>
        </w:r>
      </w:hyperlink>
      <w:r w:rsidR="00CB61E3">
        <w:rPr>
          <w:rFonts w:cs="Times New Roman"/>
          <w:bCs/>
          <w:sz w:val="24"/>
          <w:szCs w:val="24"/>
        </w:rPr>
        <w:t xml:space="preserve"> and save it in your Endnote </w:t>
      </w:r>
      <w:r w:rsidR="001467A3">
        <w:rPr>
          <w:rFonts w:cs="Times New Roman"/>
          <w:bCs/>
          <w:sz w:val="24"/>
          <w:szCs w:val="24"/>
        </w:rPr>
        <w:t xml:space="preserve">style </w:t>
      </w:r>
      <w:r w:rsidR="001467A3" w:rsidRPr="007900A5">
        <w:rPr>
          <w:rFonts w:cs="Times New Roman"/>
          <w:bCs/>
          <w:color w:val="FF0000"/>
          <w:sz w:val="24"/>
          <w:szCs w:val="24"/>
        </w:rPr>
        <w:t>(C:\Program Files (x86)\EndNote X8\Styles)</w:t>
      </w:r>
      <w:r w:rsidR="007900A5">
        <w:rPr>
          <w:rFonts w:cs="Times New Roman"/>
          <w:bCs/>
          <w:color w:val="FF0000"/>
          <w:sz w:val="24"/>
          <w:szCs w:val="24"/>
        </w:rPr>
        <w:t xml:space="preserve"> </w:t>
      </w:r>
      <w:r w:rsidR="007900A5">
        <w:rPr>
          <w:rFonts w:cs="Times New Roman"/>
          <w:bCs/>
          <w:color w:val="000000" w:themeColor="text1"/>
          <w:sz w:val="24"/>
          <w:szCs w:val="24"/>
        </w:rPr>
        <w:t>as shown below:</w:t>
      </w:r>
    </w:p>
    <w:p w14:paraId="59C0F5E2" w14:textId="77777777" w:rsidR="007900A5" w:rsidRDefault="007900A5" w:rsidP="000F794A">
      <w:pPr>
        <w:spacing w:after="0" w:line="240" w:lineRule="auto"/>
        <w:jc w:val="both"/>
        <w:rPr>
          <w:rFonts w:cs="Times New Roman"/>
          <w:bCs/>
          <w:color w:val="000000" w:themeColor="text1"/>
          <w:sz w:val="24"/>
          <w:szCs w:val="24"/>
        </w:rPr>
      </w:pPr>
    </w:p>
    <w:p w14:paraId="5AA5B6C4" w14:textId="77777777" w:rsidR="007900A5" w:rsidRPr="007900A5" w:rsidRDefault="007900A5" w:rsidP="007900A5">
      <w:pPr>
        <w:spacing w:after="0" w:line="240" w:lineRule="auto"/>
        <w:jc w:val="center"/>
        <w:rPr>
          <w:color w:val="000000" w:themeColor="text1"/>
          <w:sz w:val="24"/>
          <w:szCs w:val="24"/>
        </w:rPr>
      </w:pPr>
      <w:r>
        <w:rPr>
          <w:noProof/>
          <w:lang w:val="en-MY" w:eastAsia="ja-JP"/>
        </w:rPr>
        <w:drawing>
          <wp:inline distT="0" distB="0" distL="0" distR="0" wp14:anchorId="0BE0A848" wp14:editId="44A4834F">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3407" cy="1199136"/>
                    </a:xfrm>
                    <a:prstGeom prst="rect">
                      <a:avLst/>
                    </a:prstGeom>
                  </pic:spPr>
                </pic:pic>
              </a:graphicData>
            </a:graphic>
          </wp:inline>
        </w:drawing>
      </w:r>
    </w:p>
    <w:p w14:paraId="22616AFA" w14:textId="77777777" w:rsidR="00480541" w:rsidRDefault="00480541" w:rsidP="000F794A">
      <w:pPr>
        <w:spacing w:after="0" w:line="240" w:lineRule="auto"/>
        <w:jc w:val="both"/>
        <w:rPr>
          <w:sz w:val="24"/>
          <w:szCs w:val="24"/>
        </w:rPr>
      </w:pPr>
    </w:p>
    <w:p w14:paraId="0E51B045" w14:textId="77777777" w:rsidR="00432DCE" w:rsidRDefault="007900A5" w:rsidP="000F794A">
      <w:pPr>
        <w:spacing w:after="0" w:line="240" w:lineRule="auto"/>
        <w:jc w:val="both"/>
        <w:rPr>
          <w:sz w:val="24"/>
          <w:szCs w:val="24"/>
        </w:rPr>
      </w:pPr>
      <w:r>
        <w:rPr>
          <w:sz w:val="24"/>
          <w:szCs w:val="24"/>
        </w:rPr>
        <w:t xml:space="preserve">After that, open your </w:t>
      </w:r>
      <w:r w:rsidR="00432DCE">
        <w:rPr>
          <w:sz w:val="24"/>
          <w:szCs w:val="24"/>
        </w:rPr>
        <w:t>Endnote software and choose “</w:t>
      </w:r>
      <w:proofErr w:type="spellStart"/>
      <w:r w:rsidR="00432DCE">
        <w:rPr>
          <w:sz w:val="24"/>
          <w:szCs w:val="24"/>
        </w:rPr>
        <w:t>Akademia</w:t>
      </w:r>
      <w:proofErr w:type="spellEnd"/>
      <w:r w:rsidR="00432DCE">
        <w:rPr>
          <w:sz w:val="24"/>
          <w:szCs w:val="24"/>
        </w:rPr>
        <w:t xml:space="preserve"> Baru_2020” as the selected style.</w:t>
      </w:r>
    </w:p>
    <w:p w14:paraId="6EE40A6D" w14:textId="77777777" w:rsidR="00432DCE" w:rsidRDefault="00432DCE" w:rsidP="000F794A">
      <w:pPr>
        <w:spacing w:after="0" w:line="240" w:lineRule="auto"/>
        <w:jc w:val="both"/>
        <w:rPr>
          <w:sz w:val="24"/>
          <w:szCs w:val="24"/>
        </w:rPr>
      </w:pPr>
    </w:p>
    <w:p w14:paraId="3D70DCC0" w14:textId="77777777" w:rsidR="00432DCE" w:rsidRDefault="00922793" w:rsidP="00432DCE">
      <w:pPr>
        <w:spacing w:after="0" w:line="240" w:lineRule="auto"/>
        <w:jc w:val="center"/>
        <w:rPr>
          <w:sz w:val="24"/>
          <w:szCs w:val="24"/>
        </w:rPr>
      </w:pPr>
      <w:r>
        <w:rPr>
          <w:noProof/>
          <w:lang w:val="en-MY" w:eastAsia="ja-JP"/>
        </w:rPr>
        <w:lastRenderedPageBreak/>
        <w:drawing>
          <wp:inline distT="0" distB="0" distL="0" distR="0" wp14:anchorId="764E4D88" wp14:editId="35014076">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0950" cy="2626823"/>
                    </a:xfrm>
                    <a:prstGeom prst="rect">
                      <a:avLst/>
                    </a:prstGeom>
                  </pic:spPr>
                </pic:pic>
              </a:graphicData>
            </a:graphic>
          </wp:inline>
        </w:drawing>
      </w:r>
    </w:p>
    <w:p w14:paraId="2DD193FC" w14:textId="77777777" w:rsidR="00922793" w:rsidRDefault="00922793" w:rsidP="000F794A">
      <w:pPr>
        <w:spacing w:after="0" w:line="240" w:lineRule="auto"/>
        <w:jc w:val="both"/>
        <w:rPr>
          <w:sz w:val="24"/>
          <w:szCs w:val="24"/>
        </w:rPr>
      </w:pPr>
      <w:r>
        <w:rPr>
          <w:sz w:val="24"/>
          <w:szCs w:val="24"/>
        </w:rPr>
        <w:t xml:space="preserve">Open your </w:t>
      </w:r>
      <w:r w:rsidR="007900A5" w:rsidRPr="00FD792A">
        <w:rPr>
          <w:b/>
          <w:sz w:val="24"/>
          <w:szCs w:val="24"/>
        </w:rPr>
        <w:t>Microsoft word file</w:t>
      </w:r>
      <w:r w:rsidR="00432DCE">
        <w:rPr>
          <w:b/>
          <w:sz w:val="24"/>
          <w:szCs w:val="24"/>
        </w:rPr>
        <w:t xml:space="preserve"> that has been </w:t>
      </w:r>
      <w:r w:rsidR="00432DCE" w:rsidRPr="00922793">
        <w:rPr>
          <w:b/>
          <w:color w:val="FF0000"/>
          <w:sz w:val="24"/>
          <w:szCs w:val="24"/>
        </w:rPr>
        <w:t>cited</w:t>
      </w:r>
      <w:r w:rsidR="00432DCE">
        <w:rPr>
          <w:b/>
          <w:sz w:val="24"/>
          <w:szCs w:val="24"/>
        </w:rPr>
        <w:t xml:space="preserve"> with some </w:t>
      </w:r>
      <w:r>
        <w:rPr>
          <w:b/>
          <w:sz w:val="24"/>
          <w:szCs w:val="24"/>
        </w:rPr>
        <w:t>references</w:t>
      </w:r>
      <w:r w:rsidR="007900A5">
        <w:rPr>
          <w:sz w:val="24"/>
          <w:szCs w:val="24"/>
        </w:rPr>
        <w:t>, go to EndNote tab and</w:t>
      </w:r>
      <w:r>
        <w:rPr>
          <w:sz w:val="24"/>
          <w:szCs w:val="24"/>
        </w:rPr>
        <w:t xml:space="preserve">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5C26E30B" w14:textId="77777777" w:rsidR="00922793" w:rsidRDefault="00922793" w:rsidP="000F794A">
      <w:pPr>
        <w:spacing w:after="0" w:line="240" w:lineRule="auto"/>
        <w:jc w:val="both"/>
        <w:rPr>
          <w:sz w:val="24"/>
          <w:szCs w:val="24"/>
        </w:rPr>
      </w:pPr>
    </w:p>
    <w:p w14:paraId="5AE0F52F" w14:textId="77777777" w:rsidR="00922793" w:rsidRDefault="00922793" w:rsidP="00922793">
      <w:pPr>
        <w:spacing w:after="0" w:line="240" w:lineRule="auto"/>
        <w:jc w:val="center"/>
        <w:rPr>
          <w:sz w:val="24"/>
          <w:szCs w:val="24"/>
        </w:rPr>
      </w:pPr>
      <w:r>
        <w:rPr>
          <w:noProof/>
          <w:lang w:val="en-MY" w:eastAsia="ja-JP"/>
        </w:rPr>
        <w:drawing>
          <wp:inline distT="0" distB="0" distL="0" distR="0" wp14:anchorId="0C12B1A2" wp14:editId="44354142">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7594" cy="1515763"/>
                    </a:xfrm>
                    <a:prstGeom prst="rect">
                      <a:avLst/>
                    </a:prstGeom>
                  </pic:spPr>
                </pic:pic>
              </a:graphicData>
            </a:graphic>
          </wp:inline>
        </w:drawing>
      </w:r>
    </w:p>
    <w:p w14:paraId="032B0443" w14:textId="77777777" w:rsidR="00922793" w:rsidRDefault="00922793" w:rsidP="000F794A">
      <w:pPr>
        <w:spacing w:after="0" w:line="240" w:lineRule="auto"/>
        <w:jc w:val="both"/>
        <w:rPr>
          <w:sz w:val="24"/>
          <w:szCs w:val="24"/>
        </w:rPr>
      </w:pPr>
    </w:p>
    <w:p w14:paraId="244F3F4E" w14:textId="77777777" w:rsidR="00480541" w:rsidRDefault="00922793" w:rsidP="000F794A">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w:t>
      </w:r>
      <w:r w:rsidR="0004570B">
        <w:rPr>
          <w:sz w:val="24"/>
          <w:szCs w:val="24"/>
        </w:rPr>
        <w:t xml:space="preserve">et the hanging </w:t>
      </w:r>
      <w:r w:rsidR="004C6CEF">
        <w:rPr>
          <w:sz w:val="24"/>
          <w:szCs w:val="24"/>
        </w:rPr>
        <w:t xml:space="preserve">indent to </w:t>
      </w:r>
      <w:r w:rsidR="0004570B" w:rsidRPr="0004570B">
        <w:rPr>
          <w:color w:val="FF0000"/>
          <w:sz w:val="24"/>
          <w:szCs w:val="24"/>
        </w:rPr>
        <w:t>0.960 cm</w:t>
      </w:r>
      <w:r w:rsidR="004C6CEF">
        <w:rPr>
          <w:sz w:val="24"/>
          <w:szCs w:val="24"/>
        </w:rPr>
        <w:t xml:space="preserve"> and font size to 10.</w:t>
      </w:r>
    </w:p>
    <w:p w14:paraId="0F3C5953" w14:textId="77777777" w:rsidR="00FD792A" w:rsidRDefault="00FD792A" w:rsidP="000F794A">
      <w:pPr>
        <w:spacing w:after="0" w:line="240" w:lineRule="auto"/>
        <w:jc w:val="both"/>
        <w:rPr>
          <w:noProof/>
          <w:lang w:val="en-MY" w:eastAsia="ja-JP"/>
        </w:rPr>
      </w:pPr>
    </w:p>
    <w:p w14:paraId="193B824C" w14:textId="77777777" w:rsidR="00480541" w:rsidRDefault="004C6CEF" w:rsidP="002A1498">
      <w:pPr>
        <w:spacing w:after="0" w:line="240" w:lineRule="auto"/>
        <w:jc w:val="center"/>
        <w:rPr>
          <w:sz w:val="24"/>
          <w:szCs w:val="24"/>
        </w:rPr>
      </w:pPr>
      <w:r>
        <w:rPr>
          <w:noProof/>
          <w:lang w:val="en-MY" w:eastAsia="ja-JP"/>
        </w:rPr>
        <w:drawing>
          <wp:inline distT="0" distB="0" distL="0" distR="0" wp14:anchorId="4A155DAA" wp14:editId="30B710AF">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7560" cy="2385298"/>
                    </a:xfrm>
                    <a:prstGeom prst="rect">
                      <a:avLst/>
                    </a:prstGeom>
                  </pic:spPr>
                </pic:pic>
              </a:graphicData>
            </a:graphic>
          </wp:inline>
        </w:drawing>
      </w:r>
      <w:r>
        <w:rPr>
          <w:sz w:val="24"/>
          <w:szCs w:val="24"/>
        </w:rPr>
        <w:t xml:space="preserve"> </w:t>
      </w:r>
    </w:p>
    <w:p w14:paraId="1B02597B" w14:textId="77777777" w:rsidR="00922793" w:rsidRDefault="00922793" w:rsidP="00FD792A">
      <w:pPr>
        <w:pStyle w:val="EndNoteBibliography"/>
      </w:pPr>
    </w:p>
    <w:p w14:paraId="442F7C2E" w14:textId="77777777" w:rsidR="00480541" w:rsidRDefault="0004570B" w:rsidP="00FD792A">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w:t>
      </w:r>
      <w:r w:rsidR="00FD792A">
        <w:t xml:space="preserve">click modify. </w:t>
      </w:r>
      <w:r w:rsidR="002A1498">
        <w:t>Tick</w:t>
      </w:r>
      <w:r w:rsidR="00FD792A">
        <w:t xml:space="preserve"> the </w:t>
      </w:r>
      <w:r w:rsidR="00FD792A" w:rsidRPr="00FD792A">
        <w:rPr>
          <w:color w:val="FF0000"/>
        </w:rPr>
        <w:t>Automatically update</w:t>
      </w:r>
      <w:r w:rsidR="00FD792A">
        <w:t>. Next</w:t>
      </w:r>
      <w:r w:rsidR="002A1498">
        <w:t>,</w:t>
      </w:r>
      <w:r w:rsidR="00FD792A">
        <w:t xml:space="preserve"> click </w:t>
      </w:r>
      <w:r w:rsidR="00922793">
        <w:t xml:space="preserve">the </w:t>
      </w:r>
      <w:r w:rsidR="00FD792A" w:rsidRPr="00FD792A">
        <w:rPr>
          <w:color w:val="FF0000"/>
        </w:rPr>
        <w:t>format</w:t>
      </w:r>
      <w:r w:rsidR="00FD792A">
        <w:t xml:space="preserve"> list and select </w:t>
      </w:r>
      <w:r w:rsidR="00FD792A" w:rsidRPr="00FD792A">
        <w:rPr>
          <w:color w:val="FF0000"/>
        </w:rPr>
        <w:t>paragraph</w:t>
      </w:r>
      <w:r w:rsidR="00FD792A">
        <w:t>.</w:t>
      </w:r>
    </w:p>
    <w:p w14:paraId="6CBBC8E6" w14:textId="77777777" w:rsidR="002A1498" w:rsidRDefault="002A1498" w:rsidP="00FD792A">
      <w:pPr>
        <w:pStyle w:val="EndNoteBibliography"/>
      </w:pPr>
    </w:p>
    <w:p w14:paraId="7B1717BD" w14:textId="77777777" w:rsidR="0004570B" w:rsidRPr="004C6CEF" w:rsidRDefault="002A1498" w:rsidP="004C6CEF">
      <w:pPr>
        <w:pStyle w:val="EndNoteBibliography"/>
        <w:jc w:val="center"/>
      </w:pPr>
      <w:r>
        <w:rPr>
          <w:lang w:val="en-MY" w:eastAsia="ja-JP"/>
        </w:rPr>
        <w:lastRenderedPageBreak/>
        <w:drawing>
          <wp:inline distT="0" distB="0" distL="0" distR="0" wp14:anchorId="7A07DFD0" wp14:editId="1B223164">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11148" cy="3030985"/>
                    </a:xfrm>
                    <a:prstGeom prst="rect">
                      <a:avLst/>
                    </a:prstGeom>
                  </pic:spPr>
                </pic:pic>
              </a:graphicData>
            </a:graphic>
          </wp:inline>
        </w:drawing>
      </w:r>
    </w:p>
    <w:p w14:paraId="3FF694FD" w14:textId="77777777" w:rsidR="0004570B" w:rsidRDefault="00FD792A" w:rsidP="000F794A">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and line spacing to “</w:t>
      </w:r>
      <w:r w:rsidRPr="002A1498">
        <w:rPr>
          <w:color w:val="FF0000"/>
          <w:sz w:val="24"/>
          <w:szCs w:val="24"/>
        </w:rPr>
        <w:t>single</w:t>
      </w:r>
      <w:r>
        <w:rPr>
          <w:sz w:val="24"/>
          <w:szCs w:val="24"/>
        </w:rPr>
        <w:t>”.</w:t>
      </w:r>
    </w:p>
    <w:p w14:paraId="71BE73F7" w14:textId="77777777" w:rsidR="0004570B" w:rsidRDefault="0004570B" w:rsidP="000F794A">
      <w:pPr>
        <w:spacing w:after="0" w:line="240" w:lineRule="auto"/>
        <w:jc w:val="both"/>
        <w:rPr>
          <w:sz w:val="24"/>
          <w:szCs w:val="24"/>
        </w:rPr>
      </w:pPr>
    </w:p>
    <w:p w14:paraId="3273C491" w14:textId="77777777" w:rsidR="0004570B" w:rsidRDefault="002A1498" w:rsidP="00FD792A">
      <w:pPr>
        <w:spacing w:after="0" w:line="240" w:lineRule="auto"/>
        <w:jc w:val="center"/>
        <w:rPr>
          <w:sz w:val="24"/>
          <w:szCs w:val="24"/>
        </w:rPr>
      </w:pPr>
      <w:r>
        <w:rPr>
          <w:noProof/>
          <w:lang w:val="en-MY" w:eastAsia="ja-JP"/>
        </w:rPr>
        <w:drawing>
          <wp:inline distT="0" distB="0" distL="0" distR="0" wp14:anchorId="09CD8281" wp14:editId="2C1432AE">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1981" cy="3214215"/>
                    </a:xfrm>
                    <a:prstGeom prst="rect">
                      <a:avLst/>
                    </a:prstGeom>
                  </pic:spPr>
                </pic:pic>
              </a:graphicData>
            </a:graphic>
          </wp:inline>
        </w:drawing>
      </w:r>
    </w:p>
    <w:p w14:paraId="1E48AFA4" w14:textId="77777777" w:rsidR="00922793" w:rsidRDefault="00922793" w:rsidP="000F794A">
      <w:pPr>
        <w:spacing w:after="0" w:line="240" w:lineRule="auto"/>
        <w:jc w:val="both"/>
        <w:rPr>
          <w:rFonts w:cs="Times New Roman"/>
          <w:b/>
          <w:bCs/>
          <w:sz w:val="24"/>
          <w:szCs w:val="24"/>
        </w:rPr>
      </w:pPr>
    </w:p>
    <w:p w14:paraId="6586EC8F" w14:textId="0258862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70237B">
        <w:rPr>
          <w:rFonts w:cs="Times New Roman"/>
          <w:b/>
          <w:bCs/>
          <w:color w:val="FF0000"/>
          <w:sz w:val="24"/>
          <w:szCs w:val="24"/>
        </w:rPr>
        <w:t>20</w:t>
      </w:r>
      <w:r w:rsidR="00BF2C82" w:rsidRPr="00922793">
        <w:rPr>
          <w:rFonts w:cs="Times New Roman"/>
          <w:b/>
          <w:bCs/>
          <w:color w:val="FF0000"/>
          <w:sz w:val="24"/>
          <w:szCs w:val="24"/>
        </w:rPr>
        <w:t xml:space="preserve"> references</w:t>
      </w:r>
    </w:p>
    <w:p w14:paraId="042E1CD1" w14:textId="77777777" w:rsidR="000F794A" w:rsidRP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781442DB"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146464">
        <w:rPr>
          <w:noProof/>
          <w:color w:val="000000" w:themeColor="text1"/>
          <w:sz w:val="20"/>
          <w:szCs w:val="20"/>
        </w:rPr>
        <w:t xml:space="preserve"> </w:t>
      </w:r>
      <w:hyperlink r:id="rId28" w:tgtFrame="_blank" w:history="1">
        <w:r w:rsidR="00A14012" w:rsidRPr="00A14012">
          <w:rPr>
            <w:rStyle w:val="Hyperlink"/>
            <w:noProof/>
            <w:sz w:val="20"/>
            <w:szCs w:val="20"/>
          </w:rPr>
          <w:t>https://doi.org/10.2514/6.2008-383</w:t>
        </w:r>
      </w:hyperlink>
      <w:r w:rsidR="00A14012">
        <w:rPr>
          <w:noProof/>
          <w:color w:val="000000" w:themeColor="text1"/>
          <w:sz w:val="20"/>
          <w:szCs w:val="20"/>
        </w:rPr>
        <w:t xml:space="preserve"> </w:t>
      </w:r>
    </w:p>
    <w:p w14:paraId="3C55CFF5" w14:textId="77777777" w:rsidR="000F794A" w:rsidRPr="000F794A" w:rsidRDefault="000F794A" w:rsidP="0014646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w:t>
      </w:r>
      <w:proofErr w:type="spellStart"/>
      <w:r w:rsidRPr="000F794A">
        <w:rPr>
          <w:color w:val="000000" w:themeColor="text1"/>
          <w:sz w:val="20"/>
          <w:szCs w:val="20"/>
          <w:shd w:val="clear" w:color="auto" w:fill="FFFFFF"/>
        </w:rPr>
        <w:t>Coton</w:t>
      </w:r>
      <w:proofErr w:type="spellEnd"/>
      <w:r w:rsidRPr="000F794A">
        <w:rPr>
          <w:color w:val="000000" w:themeColor="text1"/>
          <w:sz w:val="20"/>
          <w:szCs w:val="20"/>
          <w:shd w:val="clear" w:color="auto" w:fill="FFFFFF"/>
        </w:rPr>
        <w:t>.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9" w:tgtFrame="_blank" w:history="1">
        <w:r w:rsidR="002E2732" w:rsidRPr="002E2732">
          <w:rPr>
            <w:rStyle w:val="Hyperlink"/>
            <w:noProof/>
            <w:sz w:val="20"/>
            <w:szCs w:val="20"/>
          </w:rPr>
          <w:t>https://doi.org/10.1177/0954410015606939</w:t>
        </w:r>
      </w:hyperlink>
    </w:p>
    <w:p w14:paraId="4317C258"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30" w:tgtFrame="_blank" w:history="1">
        <w:r w:rsidR="002E2732" w:rsidRPr="002E2732">
          <w:rPr>
            <w:rStyle w:val="Hyperlink"/>
            <w:sz w:val="20"/>
            <w:szCs w:val="20"/>
            <w:shd w:val="clear" w:color="auto" w:fill="FFFFFF"/>
          </w:rPr>
          <w:t>https://doi.org/10.2514/6.2015-1229</w:t>
        </w:r>
      </w:hyperlink>
    </w:p>
    <w:p w14:paraId="018789BB"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31" w:tgtFrame="_blank" w:history="1">
        <w:r w:rsidR="00CF72EB" w:rsidRPr="00CF72EB">
          <w:rPr>
            <w:rStyle w:val="Hyperlink"/>
            <w:sz w:val="20"/>
            <w:szCs w:val="20"/>
            <w:shd w:val="clear" w:color="auto" w:fill="FFFFFF"/>
          </w:rPr>
          <w:t>https://doi.org/10.1016/j.ast.2012.02.005</w:t>
        </w:r>
      </w:hyperlink>
    </w:p>
    <w:p w14:paraId="47BB83A7"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2" w:tgtFrame="_blank" w:history="1">
        <w:r w:rsidR="00752664" w:rsidRPr="00752664">
          <w:rPr>
            <w:rStyle w:val="Hyperlink"/>
            <w:sz w:val="20"/>
            <w:szCs w:val="20"/>
            <w:shd w:val="clear" w:color="auto" w:fill="FFFFFF"/>
          </w:rPr>
          <w:t>https://doi.org/10.1016/j.ast.2012.09.003</w:t>
        </w:r>
      </w:hyperlink>
    </w:p>
    <w:p w14:paraId="7FB68AC3"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3" w:tgtFrame="_blank" w:history="1">
        <w:r w:rsidR="00752664" w:rsidRPr="00752664">
          <w:rPr>
            <w:rStyle w:val="Hyperlink"/>
            <w:sz w:val="20"/>
            <w:szCs w:val="20"/>
            <w:shd w:val="clear" w:color="auto" w:fill="FFFFFF"/>
          </w:rPr>
          <w:t>https://doi.org/10.1016/j.ast.2012.02.006</w:t>
        </w:r>
      </w:hyperlink>
    </w:p>
    <w:p w14:paraId="18F65221"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3CB9760F"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31F2EE86"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1FEC8A04" w14:textId="77777777" w:rsidTr="00843E0F">
        <w:tc>
          <w:tcPr>
            <w:tcW w:w="923" w:type="dxa"/>
          </w:tcPr>
          <w:p w14:paraId="4FB552AF"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7A31F2C4"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693B3852" w14:textId="26B63F44"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756A7A">
              <w:rPr>
                <w:noProof/>
                <w:color w:val="000000" w:themeColor="text1"/>
                <w:sz w:val="32"/>
                <w:szCs w:val="32"/>
              </w:rPr>
              <w:t>ARNHT</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50778854"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34"/>
      <w:footerReference w:type="default" r:id="rId35"/>
      <w:headerReference w:type="first" r:id="rId36"/>
      <w:footerReference w:type="first" r:id="rId37"/>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95619" w14:textId="77777777" w:rsidR="00A2318B" w:rsidRDefault="00A2318B" w:rsidP="00307DBE">
      <w:pPr>
        <w:spacing w:after="0" w:line="240" w:lineRule="auto"/>
      </w:pPr>
      <w:r>
        <w:separator/>
      </w:r>
    </w:p>
  </w:endnote>
  <w:endnote w:type="continuationSeparator" w:id="0">
    <w:p w14:paraId="2293245B" w14:textId="77777777" w:rsidR="00A2318B" w:rsidRDefault="00A2318B"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auto"/>
    <w:notTrueType/>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notTrueType/>
    <w:pitch w:val="default"/>
    <w:sig w:usb0="00000003" w:usb1="00000000" w:usb2="00000000" w:usb3="00000000" w:csb0="00000001" w:csb1="00000000"/>
  </w:font>
  <w:font w:name="AEJPON+BookmanOldStyle">
    <w:altName w:val="Bookman Old Style"/>
    <w:panose1 w:val="020B0604020202020204"/>
    <w:charset w:val="00"/>
    <w:family w:val="roman"/>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17ACD8B4" w14:textId="77777777" w:rsidR="007F6D7A" w:rsidRDefault="007F6D7A">
        <w:pPr>
          <w:pStyle w:val="Footer"/>
          <w:jc w:val="right"/>
        </w:pPr>
        <w:r>
          <w:fldChar w:fldCharType="begin"/>
        </w:r>
        <w:r>
          <w:instrText xml:space="preserve"> PAGE   \* MERGEFORMAT </w:instrText>
        </w:r>
        <w:r>
          <w:fldChar w:fldCharType="separate"/>
        </w:r>
        <w:r w:rsidR="004B7B36">
          <w:rPr>
            <w:noProof/>
          </w:rPr>
          <w:t>25</w:t>
        </w:r>
        <w:r>
          <w:rPr>
            <w:noProof/>
          </w:rPr>
          <w:fldChar w:fldCharType="end"/>
        </w:r>
      </w:p>
    </w:sdtContent>
  </w:sdt>
  <w:p w14:paraId="5D02320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3E9D1E10" w14:textId="77777777" w:rsidR="007F6D7A" w:rsidRDefault="007F6D7A">
        <w:pPr>
          <w:pStyle w:val="Footer"/>
          <w:jc w:val="right"/>
        </w:pPr>
        <w:r>
          <w:fldChar w:fldCharType="begin"/>
        </w:r>
        <w:r>
          <w:instrText xml:space="preserve"> PAGE   \* MERGEFORMAT </w:instrText>
        </w:r>
        <w:r>
          <w:fldChar w:fldCharType="separate"/>
        </w:r>
        <w:r w:rsidR="004B7B36">
          <w:rPr>
            <w:noProof/>
          </w:rPr>
          <w:t>17</w:t>
        </w:r>
        <w:r>
          <w:rPr>
            <w:noProof/>
          </w:rPr>
          <w:fldChar w:fldCharType="end"/>
        </w:r>
      </w:p>
    </w:sdtContent>
  </w:sdt>
  <w:p w14:paraId="2C971D1C"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D775" w14:textId="77777777" w:rsidR="00A2318B" w:rsidRDefault="00A2318B" w:rsidP="00307DBE">
      <w:pPr>
        <w:spacing w:after="0" w:line="240" w:lineRule="auto"/>
      </w:pPr>
      <w:r>
        <w:separator/>
      </w:r>
    </w:p>
  </w:footnote>
  <w:footnote w:type="continuationSeparator" w:id="0">
    <w:p w14:paraId="18ECFCDD" w14:textId="77777777" w:rsidR="00A2318B" w:rsidRDefault="00A2318B" w:rsidP="00307DBE">
      <w:pPr>
        <w:spacing w:after="0" w:line="240" w:lineRule="auto"/>
      </w:pPr>
      <w:r>
        <w:continuationSeparator/>
      </w:r>
    </w:p>
  </w:footnote>
  <w:footnote w:id="1">
    <w:p w14:paraId="2F34B8BF"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A054FA" w14:textId="77777777"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r w:rsidRPr="00CA466E">
        <w:rPr>
          <w:rFonts w:asciiTheme="minorHAnsi" w:hAnsiTheme="minorHAnsi"/>
          <w:i/>
          <w:iCs/>
        </w:rPr>
        <w:t>(</w:t>
      </w:r>
      <w:r>
        <w:rPr>
          <w:rFonts w:asciiTheme="minorHAnsi" w:hAnsiTheme="minorHAnsi"/>
          <w:i/>
          <w:iCs/>
        </w:rPr>
        <w:t>Corresponding Author’s name</w:t>
      </w:r>
      <w:r w:rsidRPr="00CA466E">
        <w:rPr>
          <w:rFonts w:asciiTheme="minorHAnsi" w:hAnsiTheme="minorHAnsi"/>
          <w:i/>
          <w:iCs/>
        </w:rPr>
        <w:t>)</w:t>
      </w:r>
    </w:p>
    <w:p w14:paraId="65E8A946" w14:textId="77777777" w:rsidR="00DF5956" w:rsidRDefault="00DF5956" w:rsidP="0049671B">
      <w:pPr>
        <w:pStyle w:val="FootnoteText"/>
        <w:rPr>
          <w:rFonts w:asciiTheme="minorHAnsi" w:hAnsiTheme="minorHAnsi"/>
        </w:rPr>
      </w:pPr>
    </w:p>
    <w:p w14:paraId="29B2D3F3" w14:textId="6BEF3614" w:rsidR="00DF5956" w:rsidRPr="008C5A44" w:rsidRDefault="00C95F35" w:rsidP="00DF5956">
      <w:pPr>
        <w:pStyle w:val="FootnoteText"/>
        <w:rPr>
          <w:rFonts w:asciiTheme="minorHAnsi" w:hAnsiTheme="minorHAnsi" w:cstheme="minorHAnsi"/>
          <w:lang w:val="en-SG"/>
        </w:rPr>
      </w:pPr>
      <w:r>
        <w:rPr>
          <w:rFonts w:asciiTheme="minorHAnsi" w:hAnsiTheme="minorHAnsi" w:cstheme="minorHAnsi"/>
          <w:highlight w:val="yellow"/>
          <w:lang w:val="en-SG"/>
        </w:rPr>
        <w:t>https://doi.org/10.37934/</w:t>
      </w:r>
      <w:r w:rsidR="00E11F2F">
        <w:rPr>
          <w:rFonts w:asciiTheme="minorHAnsi" w:hAnsiTheme="minorHAnsi" w:cstheme="minorHAnsi"/>
          <w:highlight w:val="yellow"/>
          <w:lang w:val="en-SG"/>
        </w:rPr>
        <w:t>ar</w:t>
      </w:r>
      <w:r w:rsidR="00ED32B5">
        <w:rPr>
          <w:rFonts w:asciiTheme="minorHAnsi" w:hAnsiTheme="minorHAnsi" w:cstheme="minorHAnsi"/>
          <w:highlight w:val="yellow"/>
          <w:lang w:val="en-SG"/>
        </w:rPr>
        <w:t>mne</w:t>
      </w:r>
      <w:r>
        <w:rPr>
          <w:rFonts w:asciiTheme="minorHAnsi" w:hAnsiTheme="minorHAnsi" w:cstheme="minorHAnsi"/>
          <w:highlight w:val="yellow"/>
          <w:lang w:val="en-SG"/>
        </w:rPr>
        <w:t>.1</w:t>
      </w:r>
      <w:r w:rsidR="00013C35">
        <w:rPr>
          <w:rFonts w:asciiTheme="minorHAnsi" w:hAnsiTheme="minorHAnsi" w:cstheme="minorHAnsi"/>
          <w:highlight w:val="yellow"/>
          <w:lang w:val="en-SG"/>
        </w:rPr>
        <w:t>5</w:t>
      </w:r>
      <w:r w:rsidR="0051077C" w:rsidRPr="00D85496">
        <w:rPr>
          <w:rFonts w:asciiTheme="minorHAnsi" w:hAnsiTheme="minorHAnsi" w:cstheme="minorHAnsi"/>
          <w:highlight w:val="yellow"/>
          <w:lang w:val="en-SG"/>
        </w:rPr>
        <w:t>.</w:t>
      </w:r>
      <w:r w:rsidR="00346DBD">
        <w:rPr>
          <w:rFonts w:asciiTheme="minorHAnsi" w:hAnsiTheme="minorHAnsi" w:cstheme="minorHAnsi"/>
          <w:highlight w:val="yellow"/>
          <w:lang w:val="en-SG"/>
        </w:rPr>
        <w:t>3</w:t>
      </w:r>
      <w:r w:rsidR="0051077C" w:rsidRPr="00D85496">
        <w:rPr>
          <w:rFonts w:asciiTheme="minorHAnsi" w:hAnsiTheme="minorHAnsi" w:cstheme="minorHAnsi"/>
          <w:highlight w:val="yellow"/>
          <w:lang w:val="en-SG"/>
        </w:rPr>
        <w:t>.XX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109E" w14:textId="38AE386F" w:rsidR="00E11F2F" w:rsidRPr="00247D31" w:rsidRDefault="00ED32B5" w:rsidP="00E11F2F">
    <w:pPr>
      <w:pBdr>
        <w:bottom w:val="single" w:sz="4" w:space="1" w:color="auto"/>
      </w:pBdr>
      <w:tabs>
        <w:tab w:val="center" w:pos="4680"/>
        <w:tab w:val="right" w:pos="9360"/>
      </w:tabs>
      <w:spacing w:after="0"/>
      <w:rPr>
        <w:rFonts w:ascii="Times New Roman" w:eastAsia="Calibri" w:hAnsi="Times New Roman" w:cs="Arial"/>
        <w:color w:val="0070C0"/>
        <w:sz w:val="16"/>
        <w:szCs w:val="14"/>
        <w:lang w:val="en-MY"/>
      </w:rPr>
    </w:pPr>
    <w:r>
      <w:rPr>
        <w:rFonts w:ascii="Times New Roman" w:eastAsia="Calibri" w:hAnsi="Times New Roman" w:cs="Arial"/>
        <w:i/>
        <w:iCs/>
        <w:sz w:val="16"/>
        <w:szCs w:val="14"/>
        <w:lang w:val="en-GB"/>
      </w:rPr>
      <w:t>Journal of Advanced Research in Micro and Nano Engineering</w:t>
    </w:r>
  </w:p>
  <w:p w14:paraId="4648429B" w14:textId="38D93160" w:rsidR="007F6D7A" w:rsidRPr="006D384C" w:rsidRDefault="00E11F2F" w:rsidP="006D384C">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(2023</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31F0" w14:textId="77777777"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6376879F" w14:textId="60A2173B" w:rsidR="007F6D7A" w:rsidRPr="003F5EA9" w:rsidRDefault="00ED32B5" w:rsidP="009E2B42">
    <w:pPr>
      <w:tabs>
        <w:tab w:val="center" w:pos="4680"/>
        <w:tab w:val="right" w:pos="9360"/>
      </w:tabs>
      <w:spacing w:after="0" w:line="240" w:lineRule="auto"/>
      <w:jc w:val="center"/>
      <w:rPr>
        <w:rFonts w:ascii="Times New Roman" w:eastAsia="Calibri" w:hAnsi="Times New Roman" w:cs="Arial"/>
        <w:i/>
        <w:iCs/>
        <w:sz w:val="24"/>
        <w:lang w:val="en-GB"/>
      </w:rPr>
    </w:pPr>
    <w:r>
      <w:rPr>
        <w:rFonts w:ascii="Times New Roman" w:eastAsia="Calibri" w:hAnsi="Times New Roman" w:cs="Arial"/>
        <w:i/>
        <w:iCs/>
        <w:sz w:val="16"/>
        <w:szCs w:val="14"/>
        <w:lang w:val="en-GB"/>
      </w:rPr>
      <w:t>Journal of Advanced Research in Micro and Nano Engineering</w:t>
    </w:r>
    <w:r w:rsidR="00B6602A">
      <w:rPr>
        <w:rFonts w:ascii="Times New Roman" w:eastAsia="Calibri" w:hAnsi="Times New Roman" w:cs="Arial"/>
        <w:color w:val="000000" w:themeColor="text1"/>
        <w:sz w:val="16"/>
        <w:szCs w:val="14"/>
        <w:lang w:val="en-GB"/>
      </w:rPr>
      <w:t xml:space="preserve"> 1</w:t>
    </w:r>
    <w:r w:rsidR="00AF23E1">
      <w:rPr>
        <w:rFonts w:ascii="Times New Roman" w:eastAsia="Calibri" w:hAnsi="Times New Roman" w:cs="Arial"/>
        <w:color w:val="000000" w:themeColor="text1"/>
        <w:sz w:val="16"/>
        <w:szCs w:val="14"/>
        <w:lang w:val="en-GB"/>
      </w:rPr>
      <w:t>5</w:t>
    </w:r>
    <w:r w:rsidR="007F6D7A" w:rsidRPr="008B1CF6">
      <w:rPr>
        <w:rFonts w:ascii="Times New Roman" w:eastAsia="Calibri" w:hAnsi="Times New Roman" w:cs="Arial"/>
        <w:color w:val="000000" w:themeColor="text1"/>
        <w:sz w:val="16"/>
        <w:szCs w:val="14"/>
        <w:lang w:val="en-GB"/>
      </w:rPr>
      <w:t xml:space="preserve">, Issue </w:t>
    </w:r>
    <w:r w:rsidR="00346DBD">
      <w:rPr>
        <w:rFonts w:ascii="Times New Roman" w:eastAsia="Calibri" w:hAnsi="Times New Roman" w:cs="Arial"/>
        <w:color w:val="000000" w:themeColor="text1"/>
        <w:sz w:val="16"/>
        <w:szCs w:val="14"/>
        <w:lang w:val="en-GB"/>
      </w:rPr>
      <w:t>3</w:t>
    </w:r>
    <w:r w:rsidR="00B6602A">
      <w:rPr>
        <w:rFonts w:ascii="Times New Roman" w:eastAsia="Calibri" w:hAnsi="Times New Roman" w:cs="Arial"/>
        <w:color w:val="000000" w:themeColor="text1"/>
        <w:sz w:val="16"/>
        <w:szCs w:val="14"/>
        <w:lang w:val="en-GB"/>
      </w:rPr>
      <w:t xml:space="preserve"> (202</w:t>
    </w:r>
    <w:r w:rsidR="00AF23E1">
      <w:rPr>
        <w:rFonts w:ascii="Times New Roman" w:eastAsia="Calibri" w:hAnsi="Times New Roman" w:cs="Arial"/>
        <w:color w:val="000000" w:themeColor="text1"/>
        <w:sz w:val="16"/>
        <w:szCs w:val="14"/>
        <w:lang w:val="en-GB"/>
      </w:rPr>
      <w:t>3</w:t>
    </w:r>
    <w:r w:rsidR="007F6D7A" w:rsidRPr="008B1CF6">
      <w:rPr>
        <w:rFonts w:ascii="Times New Roman" w:eastAsia="Calibri" w:hAnsi="Times New Roman" w:cs="Arial"/>
        <w:color w:val="000000" w:themeColor="text1"/>
        <w:sz w:val="16"/>
        <w:szCs w:val="14"/>
        <w:lang w:val="en-GB"/>
      </w:rPr>
      <w:t xml:space="preserve">) </w:t>
    </w:r>
    <w:r w:rsidR="007F6D7A">
      <w:rPr>
        <w:rFonts w:ascii="Times New Roman" w:eastAsia="Calibri" w:hAnsi="Times New Roman" w:cs="Arial"/>
        <w:color w:val="000000" w:themeColor="text1"/>
        <w:sz w:val="16"/>
        <w:szCs w:val="14"/>
        <w:lang w:val="en-GB"/>
      </w:rPr>
      <w:t>XX</w:t>
    </w:r>
    <w:r w:rsidR="007F6D7A" w:rsidRPr="008B1CF6">
      <w:rPr>
        <w:rFonts w:ascii="Times New Roman" w:eastAsia="Calibri" w:hAnsi="Times New Roman" w:cs="Arial"/>
        <w:color w:val="000000" w:themeColor="text1"/>
        <w:sz w:val="16"/>
        <w:szCs w:val="14"/>
        <w:lang w:val="en-GB"/>
      </w:rPr>
      <w:t>-</w:t>
    </w:r>
    <w:r w:rsidR="007F6D7A">
      <w:rPr>
        <w:rFonts w:ascii="Times New Roman" w:eastAsia="Calibri" w:hAnsi="Times New Roman" w:cs="Arial"/>
        <w:color w:val="000000" w:themeColor="text1"/>
        <w:sz w:val="16"/>
        <w:szCs w:val="14"/>
        <w:lang w:val="en-GB"/>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4770093"/>
    <w:multiLevelType w:val="hybridMultilevel"/>
    <w:tmpl w:val="4070790E"/>
    <w:lvl w:ilvl="0" w:tplc="FFFFFFFF">
      <w:start w:val="1"/>
      <w:numFmt w:val="decimal"/>
      <w:lvlText w:val="%1."/>
      <w:lvlJc w:val="left"/>
      <w:pPr>
        <w:ind w:left="245" w:hanging="360"/>
      </w:pPr>
      <w:rPr>
        <w:rFonts w:hint="default"/>
      </w:rPr>
    </w:lvl>
    <w:lvl w:ilvl="1" w:tplc="FFFFFFFF" w:tentative="1">
      <w:start w:val="1"/>
      <w:numFmt w:val="lowerLetter"/>
      <w:lvlText w:val="%2."/>
      <w:lvlJc w:val="left"/>
      <w:pPr>
        <w:ind w:left="965" w:hanging="360"/>
      </w:pPr>
    </w:lvl>
    <w:lvl w:ilvl="2" w:tplc="FFFFFFFF" w:tentative="1">
      <w:start w:val="1"/>
      <w:numFmt w:val="lowerRoman"/>
      <w:lvlText w:val="%3."/>
      <w:lvlJc w:val="right"/>
      <w:pPr>
        <w:ind w:left="1685" w:hanging="180"/>
      </w:pPr>
    </w:lvl>
    <w:lvl w:ilvl="3" w:tplc="FFFFFFFF" w:tentative="1">
      <w:start w:val="1"/>
      <w:numFmt w:val="decimal"/>
      <w:lvlText w:val="%4."/>
      <w:lvlJc w:val="left"/>
      <w:pPr>
        <w:ind w:left="2405" w:hanging="360"/>
      </w:pPr>
    </w:lvl>
    <w:lvl w:ilvl="4" w:tplc="FFFFFFFF" w:tentative="1">
      <w:start w:val="1"/>
      <w:numFmt w:val="lowerLetter"/>
      <w:lvlText w:val="%5."/>
      <w:lvlJc w:val="left"/>
      <w:pPr>
        <w:ind w:left="3125" w:hanging="360"/>
      </w:pPr>
    </w:lvl>
    <w:lvl w:ilvl="5" w:tplc="FFFFFFFF" w:tentative="1">
      <w:start w:val="1"/>
      <w:numFmt w:val="lowerRoman"/>
      <w:lvlText w:val="%6."/>
      <w:lvlJc w:val="right"/>
      <w:pPr>
        <w:ind w:left="3845" w:hanging="180"/>
      </w:pPr>
    </w:lvl>
    <w:lvl w:ilvl="6" w:tplc="FFFFFFFF" w:tentative="1">
      <w:start w:val="1"/>
      <w:numFmt w:val="decimal"/>
      <w:lvlText w:val="%7."/>
      <w:lvlJc w:val="left"/>
      <w:pPr>
        <w:ind w:left="4565" w:hanging="360"/>
      </w:pPr>
    </w:lvl>
    <w:lvl w:ilvl="7" w:tplc="FFFFFFFF" w:tentative="1">
      <w:start w:val="1"/>
      <w:numFmt w:val="lowerLetter"/>
      <w:lvlText w:val="%8."/>
      <w:lvlJc w:val="left"/>
      <w:pPr>
        <w:ind w:left="5285" w:hanging="360"/>
      </w:pPr>
    </w:lvl>
    <w:lvl w:ilvl="8" w:tplc="FFFFFFFF" w:tentative="1">
      <w:start w:val="1"/>
      <w:numFmt w:val="lowerRoman"/>
      <w:lvlText w:val="%9."/>
      <w:lvlJc w:val="right"/>
      <w:pPr>
        <w:ind w:left="6005" w:hanging="180"/>
      </w:pPr>
    </w:lvl>
  </w:abstractNum>
  <w:abstractNum w:abstractNumId="4" w15:restartNumberingAfterBreak="0">
    <w:nsid w:val="0B7F4758"/>
    <w:multiLevelType w:val="hybridMultilevel"/>
    <w:tmpl w:val="91A85C32"/>
    <w:lvl w:ilvl="0" w:tplc="2864FD42">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5"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6"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3"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6" w15:restartNumberingAfterBreak="0">
    <w:nsid w:val="2EC85945"/>
    <w:multiLevelType w:val="hybridMultilevel"/>
    <w:tmpl w:val="F52A003E"/>
    <w:lvl w:ilvl="0" w:tplc="47306ED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30A14112"/>
    <w:multiLevelType w:val="hybridMultilevel"/>
    <w:tmpl w:val="4070790E"/>
    <w:lvl w:ilvl="0" w:tplc="E6D66070">
      <w:start w:val="1"/>
      <w:numFmt w:val="decimal"/>
      <w:lvlText w:val="%1."/>
      <w:lvlJc w:val="left"/>
      <w:pPr>
        <w:ind w:left="245" w:hanging="360"/>
      </w:pPr>
      <w:rPr>
        <w:rFonts w:hint="default"/>
      </w:rPr>
    </w:lvl>
    <w:lvl w:ilvl="1" w:tplc="44090019" w:tentative="1">
      <w:start w:val="1"/>
      <w:numFmt w:val="lowerLetter"/>
      <w:lvlText w:val="%2."/>
      <w:lvlJc w:val="left"/>
      <w:pPr>
        <w:ind w:left="965" w:hanging="360"/>
      </w:pPr>
    </w:lvl>
    <w:lvl w:ilvl="2" w:tplc="4409001B" w:tentative="1">
      <w:start w:val="1"/>
      <w:numFmt w:val="lowerRoman"/>
      <w:lvlText w:val="%3."/>
      <w:lvlJc w:val="right"/>
      <w:pPr>
        <w:ind w:left="1685" w:hanging="180"/>
      </w:pPr>
    </w:lvl>
    <w:lvl w:ilvl="3" w:tplc="4409000F" w:tentative="1">
      <w:start w:val="1"/>
      <w:numFmt w:val="decimal"/>
      <w:lvlText w:val="%4."/>
      <w:lvlJc w:val="left"/>
      <w:pPr>
        <w:ind w:left="2405" w:hanging="360"/>
      </w:pPr>
    </w:lvl>
    <w:lvl w:ilvl="4" w:tplc="44090019" w:tentative="1">
      <w:start w:val="1"/>
      <w:numFmt w:val="lowerLetter"/>
      <w:lvlText w:val="%5."/>
      <w:lvlJc w:val="left"/>
      <w:pPr>
        <w:ind w:left="3125" w:hanging="360"/>
      </w:pPr>
    </w:lvl>
    <w:lvl w:ilvl="5" w:tplc="4409001B" w:tentative="1">
      <w:start w:val="1"/>
      <w:numFmt w:val="lowerRoman"/>
      <w:lvlText w:val="%6."/>
      <w:lvlJc w:val="right"/>
      <w:pPr>
        <w:ind w:left="3845" w:hanging="180"/>
      </w:pPr>
    </w:lvl>
    <w:lvl w:ilvl="6" w:tplc="4409000F" w:tentative="1">
      <w:start w:val="1"/>
      <w:numFmt w:val="decimal"/>
      <w:lvlText w:val="%7."/>
      <w:lvlJc w:val="left"/>
      <w:pPr>
        <w:ind w:left="4565" w:hanging="360"/>
      </w:pPr>
    </w:lvl>
    <w:lvl w:ilvl="7" w:tplc="44090019" w:tentative="1">
      <w:start w:val="1"/>
      <w:numFmt w:val="lowerLetter"/>
      <w:lvlText w:val="%8."/>
      <w:lvlJc w:val="left"/>
      <w:pPr>
        <w:ind w:left="5285" w:hanging="360"/>
      </w:pPr>
    </w:lvl>
    <w:lvl w:ilvl="8" w:tplc="4409001B" w:tentative="1">
      <w:start w:val="1"/>
      <w:numFmt w:val="lowerRoman"/>
      <w:lvlText w:val="%9."/>
      <w:lvlJc w:val="right"/>
      <w:pPr>
        <w:ind w:left="6005" w:hanging="180"/>
      </w:pPr>
    </w:lvl>
  </w:abstractNum>
  <w:abstractNum w:abstractNumId="18"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0"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1"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5"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6"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6323987">
    <w:abstractNumId w:val="11"/>
  </w:num>
  <w:num w:numId="2" w16cid:durableId="1967199812">
    <w:abstractNumId w:val="2"/>
  </w:num>
  <w:num w:numId="3" w16cid:durableId="973099294">
    <w:abstractNumId w:val="6"/>
  </w:num>
  <w:num w:numId="4" w16cid:durableId="167602172">
    <w:abstractNumId w:val="18"/>
  </w:num>
  <w:num w:numId="5" w16cid:durableId="967977073">
    <w:abstractNumId w:val="8"/>
  </w:num>
  <w:num w:numId="6" w16cid:durableId="1708019168">
    <w:abstractNumId w:val="12"/>
  </w:num>
  <w:num w:numId="7" w16cid:durableId="593779828">
    <w:abstractNumId w:val="19"/>
  </w:num>
  <w:num w:numId="8" w16cid:durableId="1737582319">
    <w:abstractNumId w:val="1"/>
  </w:num>
  <w:num w:numId="9" w16cid:durableId="1699503807">
    <w:abstractNumId w:val="21"/>
  </w:num>
  <w:num w:numId="10" w16cid:durableId="1775397800">
    <w:abstractNumId w:val="13"/>
  </w:num>
  <w:num w:numId="11" w16cid:durableId="350382391">
    <w:abstractNumId w:val="22"/>
  </w:num>
  <w:num w:numId="12" w16cid:durableId="1271090033">
    <w:abstractNumId w:val="20"/>
  </w:num>
  <w:num w:numId="13" w16cid:durableId="191041050">
    <w:abstractNumId w:val="27"/>
  </w:num>
  <w:num w:numId="14" w16cid:durableId="709380745">
    <w:abstractNumId w:val="28"/>
  </w:num>
  <w:num w:numId="15" w16cid:durableId="1616213516">
    <w:abstractNumId w:val="15"/>
  </w:num>
  <w:num w:numId="16" w16cid:durableId="1453672525">
    <w:abstractNumId w:val="26"/>
  </w:num>
  <w:num w:numId="17" w16cid:durableId="341324101">
    <w:abstractNumId w:val="9"/>
  </w:num>
  <w:num w:numId="18" w16cid:durableId="1578829327">
    <w:abstractNumId w:val="7"/>
  </w:num>
  <w:num w:numId="19" w16cid:durableId="1657953159">
    <w:abstractNumId w:val="23"/>
  </w:num>
  <w:num w:numId="20" w16cid:durableId="1867058027">
    <w:abstractNumId w:val="10"/>
  </w:num>
  <w:num w:numId="21" w16cid:durableId="116223131">
    <w:abstractNumId w:val="5"/>
  </w:num>
  <w:num w:numId="22" w16cid:durableId="1015838990">
    <w:abstractNumId w:val="24"/>
  </w:num>
  <w:num w:numId="23" w16cid:durableId="1786071356">
    <w:abstractNumId w:val="25"/>
  </w:num>
  <w:num w:numId="24" w16cid:durableId="618726282">
    <w:abstractNumId w:val="14"/>
  </w:num>
  <w:num w:numId="25" w16cid:durableId="360791334">
    <w:abstractNumId w:val="0"/>
  </w:num>
  <w:num w:numId="26" w16cid:durableId="80108566">
    <w:abstractNumId w:val="4"/>
  </w:num>
  <w:num w:numId="27" w16cid:durableId="1070814519">
    <w:abstractNumId w:val="17"/>
  </w:num>
  <w:num w:numId="28" w16cid:durableId="742525659">
    <w:abstractNumId w:val="3"/>
  </w:num>
  <w:num w:numId="29" w16cid:durableId="11904859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0071"/>
    <w:rsid w:val="000C1D85"/>
    <w:rsid w:val="000C1EA0"/>
    <w:rsid w:val="000C3BCB"/>
    <w:rsid w:val="000C4CCF"/>
    <w:rsid w:val="000C6524"/>
    <w:rsid w:val="000D1E88"/>
    <w:rsid w:val="000D5701"/>
    <w:rsid w:val="000E1FDE"/>
    <w:rsid w:val="000E23CC"/>
    <w:rsid w:val="000E31DD"/>
    <w:rsid w:val="000F794A"/>
    <w:rsid w:val="001046FD"/>
    <w:rsid w:val="00106E6E"/>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49F8"/>
    <w:rsid w:val="0013640D"/>
    <w:rsid w:val="00145377"/>
    <w:rsid w:val="00146464"/>
    <w:rsid w:val="001467A3"/>
    <w:rsid w:val="00147E81"/>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F2E65"/>
    <w:rsid w:val="001F32C9"/>
    <w:rsid w:val="001F3D05"/>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2C0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425E"/>
    <w:rsid w:val="00524656"/>
    <w:rsid w:val="005249F7"/>
    <w:rsid w:val="005252FB"/>
    <w:rsid w:val="00525F30"/>
    <w:rsid w:val="005273B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384C"/>
    <w:rsid w:val="006D6928"/>
    <w:rsid w:val="006D6A4D"/>
    <w:rsid w:val="006E027E"/>
    <w:rsid w:val="006E06CF"/>
    <w:rsid w:val="006E5F93"/>
    <w:rsid w:val="006F1650"/>
    <w:rsid w:val="006F34FC"/>
    <w:rsid w:val="006F3B3E"/>
    <w:rsid w:val="006F62EB"/>
    <w:rsid w:val="006F6EF7"/>
    <w:rsid w:val="0070237B"/>
    <w:rsid w:val="00712920"/>
    <w:rsid w:val="0071357B"/>
    <w:rsid w:val="00715301"/>
    <w:rsid w:val="00720BFD"/>
    <w:rsid w:val="00725462"/>
    <w:rsid w:val="007262BE"/>
    <w:rsid w:val="0073041A"/>
    <w:rsid w:val="00733F47"/>
    <w:rsid w:val="0073424F"/>
    <w:rsid w:val="00736C21"/>
    <w:rsid w:val="00737435"/>
    <w:rsid w:val="00737FBD"/>
    <w:rsid w:val="00744D90"/>
    <w:rsid w:val="00746847"/>
    <w:rsid w:val="00747205"/>
    <w:rsid w:val="007476E2"/>
    <w:rsid w:val="00747B4B"/>
    <w:rsid w:val="00751568"/>
    <w:rsid w:val="00752664"/>
    <w:rsid w:val="00754A79"/>
    <w:rsid w:val="00756A7A"/>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F45F0"/>
    <w:rsid w:val="007F6D7A"/>
    <w:rsid w:val="0080432A"/>
    <w:rsid w:val="008045F2"/>
    <w:rsid w:val="00804F86"/>
    <w:rsid w:val="008109EF"/>
    <w:rsid w:val="00811034"/>
    <w:rsid w:val="00811AC6"/>
    <w:rsid w:val="00813ADE"/>
    <w:rsid w:val="00815D2F"/>
    <w:rsid w:val="00820E82"/>
    <w:rsid w:val="00821D2E"/>
    <w:rsid w:val="00822A2A"/>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5F84"/>
    <w:rsid w:val="00882C38"/>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A008E7"/>
    <w:rsid w:val="00A017FE"/>
    <w:rsid w:val="00A01B2F"/>
    <w:rsid w:val="00A047D5"/>
    <w:rsid w:val="00A04F16"/>
    <w:rsid w:val="00A05DAB"/>
    <w:rsid w:val="00A11803"/>
    <w:rsid w:val="00A1199E"/>
    <w:rsid w:val="00A14012"/>
    <w:rsid w:val="00A14EF0"/>
    <w:rsid w:val="00A165A0"/>
    <w:rsid w:val="00A20396"/>
    <w:rsid w:val="00A2149B"/>
    <w:rsid w:val="00A2318B"/>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31B4"/>
    <w:rsid w:val="00BB7FDB"/>
    <w:rsid w:val="00BC01F1"/>
    <w:rsid w:val="00BC0E9B"/>
    <w:rsid w:val="00BC3F17"/>
    <w:rsid w:val="00BD0B6E"/>
    <w:rsid w:val="00BD1E78"/>
    <w:rsid w:val="00BD2B81"/>
    <w:rsid w:val="00BE1F2C"/>
    <w:rsid w:val="00BE5DC3"/>
    <w:rsid w:val="00BE6431"/>
    <w:rsid w:val="00BE7356"/>
    <w:rsid w:val="00BF0D3B"/>
    <w:rsid w:val="00BF2C82"/>
    <w:rsid w:val="00BF386A"/>
    <w:rsid w:val="00BF48E5"/>
    <w:rsid w:val="00BF4CE6"/>
    <w:rsid w:val="00BF6F56"/>
    <w:rsid w:val="00BF7F80"/>
    <w:rsid w:val="00C12E52"/>
    <w:rsid w:val="00C14592"/>
    <w:rsid w:val="00C1596A"/>
    <w:rsid w:val="00C22BF9"/>
    <w:rsid w:val="00C24441"/>
    <w:rsid w:val="00C251C1"/>
    <w:rsid w:val="00C33B25"/>
    <w:rsid w:val="00C3563B"/>
    <w:rsid w:val="00C43555"/>
    <w:rsid w:val="00C4585B"/>
    <w:rsid w:val="00C47AD7"/>
    <w:rsid w:val="00C55F34"/>
    <w:rsid w:val="00C568F4"/>
    <w:rsid w:val="00C64CB3"/>
    <w:rsid w:val="00C66D65"/>
    <w:rsid w:val="00C6785E"/>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0FE5"/>
    <w:rsid w:val="00D7114F"/>
    <w:rsid w:val="00D72741"/>
    <w:rsid w:val="00D74C49"/>
    <w:rsid w:val="00D7632B"/>
    <w:rsid w:val="00D76A2D"/>
    <w:rsid w:val="00D76E5A"/>
    <w:rsid w:val="00D844A2"/>
    <w:rsid w:val="00D85496"/>
    <w:rsid w:val="00D868E7"/>
    <w:rsid w:val="00D91419"/>
    <w:rsid w:val="00D92828"/>
    <w:rsid w:val="00DA43C6"/>
    <w:rsid w:val="00DC45E1"/>
    <w:rsid w:val="00DC701E"/>
    <w:rsid w:val="00DD30EB"/>
    <w:rsid w:val="00DD4627"/>
    <w:rsid w:val="00DD50D5"/>
    <w:rsid w:val="00DE0240"/>
    <w:rsid w:val="00DE1281"/>
    <w:rsid w:val="00DE128D"/>
    <w:rsid w:val="00DE544B"/>
    <w:rsid w:val="00DE6D5E"/>
    <w:rsid w:val="00DE74A2"/>
    <w:rsid w:val="00DF137F"/>
    <w:rsid w:val="00DF5956"/>
    <w:rsid w:val="00DF7317"/>
    <w:rsid w:val="00E11F2F"/>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32B5"/>
    <w:rsid w:val="00EE14A6"/>
    <w:rsid w:val="00EE1D8F"/>
    <w:rsid w:val="00EE2DCC"/>
    <w:rsid w:val="00EE3DC1"/>
    <w:rsid w:val="00EF5B8A"/>
    <w:rsid w:val="00EF7B41"/>
    <w:rsid w:val="00EF7F18"/>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C358F"/>
    <w:rsid w:val="00FC6732"/>
    <w:rsid w:val="00FD08FC"/>
    <w:rsid w:val="00FD2AF1"/>
    <w:rsid w:val="00FD552E"/>
    <w:rsid w:val="00FD792A"/>
    <w:rsid w:val="00FE2212"/>
    <w:rsid w:val="00FE32A6"/>
    <w:rsid w:val="00FE5191"/>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D2D106"/>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D70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hyperlink" Target="https://drive.google.com/file/d/1HVMVvfyphixNlMF0W9hu717Py1sXoQPo/view?usp=sharin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hyperlink" Target="https://doi.org/10.1016/j.ast.2012.02.00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crossref.org/simpleTextQuery" TargetMode="External"/><Relationship Id="rId29" Type="http://schemas.openxmlformats.org/officeDocument/2006/relationships/hyperlink" Target="https://doi.org/10.1177/09544100156069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doi.org/10.1016/j.ast.2012.09.003"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hyperlink" Target="https://doi.org/10.2514/6.2008-383" TargetMode="External"/><Relationship Id="rId36" Type="http://schemas.openxmlformats.org/officeDocument/2006/relationships/header" Target="header2.xml"/><Relationship Id="rId10" Type="http://schemas.openxmlformats.org/officeDocument/2006/relationships/hyperlink" Target="https://www.akademiabaru.com/submit/index.php/armne/index" TargetMode="External"/><Relationship Id="rId19" Type="http://schemas.openxmlformats.org/officeDocument/2006/relationships/hyperlink" Target="https://youtu.be/EJX_aBUb1m0" TargetMode="External"/><Relationship Id="rId31" Type="http://schemas.openxmlformats.org/officeDocument/2006/relationships/hyperlink" Target="https://doi.org/10.1016/j.ast.2012.02.00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2514/6.2015-1229" TargetMode="External"/><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AC737-57B9-460D-BF79-4BED9C31C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2065</Words>
  <Characters>11775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Nor Azwadi</cp:lastModifiedBy>
  <cp:revision>4</cp:revision>
  <cp:lastPrinted>2016-12-23T01:28:00Z</cp:lastPrinted>
  <dcterms:created xsi:type="dcterms:W3CDTF">2023-10-28T12:54:00Z</dcterms:created>
  <dcterms:modified xsi:type="dcterms:W3CDTF">2023-10-28T12:58:00Z</dcterms:modified>
</cp:coreProperties>
</file>